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AE738" w14:textId="77777777" w:rsidR="003D513A" w:rsidRDefault="003D513A" w:rsidP="001C6A08">
      <w:pPr>
        <w:spacing w:after="0" w:line="240" w:lineRule="auto"/>
        <w:jc w:val="center"/>
        <w:rPr>
          <w:rFonts w:ascii="Cambria" w:hAnsi="Cambria"/>
          <w:b/>
          <w:sz w:val="44"/>
          <w:szCs w:val="24"/>
        </w:rPr>
      </w:pPr>
    </w:p>
    <w:p w14:paraId="69253DB6" w14:textId="77777777" w:rsidR="008F18AF" w:rsidRDefault="008F18AF" w:rsidP="001C6A08">
      <w:pPr>
        <w:spacing w:after="0" w:line="240" w:lineRule="auto"/>
        <w:jc w:val="center"/>
        <w:rPr>
          <w:rFonts w:ascii="Cambria" w:hAnsi="Cambria"/>
          <w:b/>
          <w:sz w:val="44"/>
          <w:szCs w:val="24"/>
        </w:rPr>
      </w:pPr>
      <w:r w:rsidRPr="006B559B">
        <w:rPr>
          <w:rFonts w:ascii="Cambria" w:hAnsi="Cambria"/>
          <w:b/>
          <w:sz w:val="44"/>
          <w:szCs w:val="24"/>
        </w:rPr>
        <w:t>Talleres Musicales COEMCO</w:t>
      </w:r>
    </w:p>
    <w:p w14:paraId="54BD5E62" w14:textId="77777777" w:rsidR="003D513A" w:rsidRPr="003D513A" w:rsidRDefault="003D513A" w:rsidP="001C6A08">
      <w:pPr>
        <w:spacing w:after="0" w:line="240" w:lineRule="auto"/>
        <w:jc w:val="center"/>
        <w:rPr>
          <w:rFonts w:ascii="Cambria" w:hAnsi="Cambria"/>
          <w:b/>
          <w:sz w:val="144"/>
          <w:szCs w:val="24"/>
        </w:rPr>
      </w:pPr>
      <w:r w:rsidRPr="003D513A">
        <w:rPr>
          <w:rStyle w:val="nfasis"/>
          <w:rFonts w:ascii="Cambria" w:hAnsi="Cambria" w:cs="Arial"/>
          <w:b/>
          <w:bCs/>
          <w:color w:val="294D99"/>
          <w:sz w:val="44"/>
          <w:shd w:val="clear" w:color="auto" w:fill="FFFFFF"/>
        </w:rPr>
        <w:t>“Creación y producción musical” </w:t>
      </w:r>
    </w:p>
    <w:p w14:paraId="7FDACBAF" w14:textId="77777777" w:rsidR="006B559B" w:rsidRDefault="006B559B" w:rsidP="001C6A08">
      <w:pPr>
        <w:spacing w:after="0" w:line="240" w:lineRule="auto"/>
        <w:rPr>
          <w:rFonts w:ascii="Cambria" w:hAnsi="Cambria"/>
          <w:b/>
          <w:sz w:val="24"/>
          <w:szCs w:val="24"/>
        </w:rPr>
      </w:pPr>
    </w:p>
    <w:p w14:paraId="07C502F8" w14:textId="77777777" w:rsidR="003D513A" w:rsidRDefault="003D513A" w:rsidP="001C6A08">
      <w:pPr>
        <w:spacing w:after="0" w:line="240" w:lineRule="auto"/>
        <w:rPr>
          <w:rFonts w:ascii="Cambria" w:hAnsi="Cambria"/>
          <w:b/>
          <w:sz w:val="24"/>
          <w:szCs w:val="24"/>
        </w:rPr>
      </w:pPr>
    </w:p>
    <w:p w14:paraId="2C0FAA74" w14:textId="77777777" w:rsidR="008F18AF" w:rsidRPr="006B559B" w:rsidRDefault="006B559B" w:rsidP="001C6A08">
      <w:pPr>
        <w:spacing w:after="0" w:line="240" w:lineRule="auto"/>
        <w:rPr>
          <w:rFonts w:ascii="Cambria" w:hAnsi="Cambria"/>
          <w:b/>
          <w:sz w:val="24"/>
          <w:szCs w:val="24"/>
        </w:rPr>
      </w:pPr>
      <w:r>
        <w:rPr>
          <w:rFonts w:ascii="Cambria" w:hAnsi="Cambria"/>
          <w:b/>
          <w:sz w:val="24"/>
          <w:szCs w:val="24"/>
        </w:rPr>
        <w:t xml:space="preserve">I. </w:t>
      </w:r>
      <w:r w:rsidR="008F18AF" w:rsidRPr="006B559B">
        <w:rPr>
          <w:rFonts w:ascii="Cambria" w:hAnsi="Cambria"/>
          <w:b/>
          <w:sz w:val="24"/>
          <w:szCs w:val="24"/>
        </w:rPr>
        <w:t xml:space="preserve">Resumen Proyecto </w:t>
      </w:r>
    </w:p>
    <w:p w14:paraId="700AED1E" w14:textId="77777777" w:rsidR="008F18AF" w:rsidRDefault="008F18AF" w:rsidP="001C6A08">
      <w:pPr>
        <w:spacing w:after="0" w:line="240" w:lineRule="auto"/>
        <w:jc w:val="both"/>
        <w:rPr>
          <w:rFonts w:ascii="Cambria" w:hAnsi="Cambria"/>
          <w:sz w:val="24"/>
          <w:szCs w:val="24"/>
        </w:rPr>
      </w:pPr>
      <w:r w:rsidRPr="006B559B">
        <w:rPr>
          <w:rFonts w:ascii="Cambria" w:hAnsi="Cambria"/>
          <w:sz w:val="24"/>
          <w:szCs w:val="24"/>
        </w:rPr>
        <w:t xml:space="preserve">Los talleres musicales COEMCO </w:t>
      </w:r>
      <w:r w:rsidR="003D513A">
        <w:rPr>
          <w:rFonts w:ascii="Cambria" w:hAnsi="Cambria"/>
          <w:sz w:val="24"/>
          <w:szCs w:val="24"/>
        </w:rPr>
        <w:t xml:space="preserve">sobre </w:t>
      </w:r>
      <w:r w:rsidR="003D513A" w:rsidRPr="003D513A">
        <w:rPr>
          <w:rStyle w:val="nfasis"/>
          <w:rFonts w:ascii="Cambria" w:hAnsi="Cambria" w:cs="Arial"/>
          <w:b/>
          <w:bCs/>
          <w:sz w:val="24"/>
          <w:szCs w:val="24"/>
          <w:shd w:val="clear" w:color="auto" w:fill="FFFFFF"/>
        </w:rPr>
        <w:t>“Creación y producción musical”</w:t>
      </w:r>
      <w:r w:rsidR="003D513A" w:rsidRPr="003D513A">
        <w:rPr>
          <w:rStyle w:val="nfasis"/>
          <w:rFonts w:ascii="Cambria" w:hAnsi="Cambria" w:cs="Arial"/>
          <w:b/>
          <w:bCs/>
          <w:sz w:val="44"/>
          <w:shd w:val="clear" w:color="auto" w:fill="FFFFFF"/>
        </w:rPr>
        <w:t> </w:t>
      </w:r>
      <w:r w:rsidRPr="006B559B">
        <w:rPr>
          <w:rFonts w:ascii="Cambria" w:hAnsi="Cambria"/>
          <w:sz w:val="24"/>
          <w:szCs w:val="24"/>
        </w:rPr>
        <w:t xml:space="preserve">tienen como objetivo dotar con las herramientas básicas a los estudiantes para comprender y tener un acercamiento general a las distintas áreas que abarcan el campo musical en la actualidad a través de actividades prácticas. </w:t>
      </w:r>
    </w:p>
    <w:p w14:paraId="6E3794F4" w14:textId="77777777" w:rsidR="00C403FA" w:rsidRDefault="00C403FA" w:rsidP="001C6A08">
      <w:pPr>
        <w:spacing w:after="0" w:line="240" w:lineRule="auto"/>
        <w:jc w:val="both"/>
        <w:rPr>
          <w:rFonts w:ascii="Cambria" w:hAnsi="Cambria"/>
          <w:sz w:val="24"/>
          <w:szCs w:val="24"/>
        </w:rPr>
      </w:pPr>
    </w:p>
    <w:p w14:paraId="655A349F" w14:textId="77777777" w:rsidR="00C403FA" w:rsidRPr="00C403FA" w:rsidRDefault="00C403FA" w:rsidP="001C6A08">
      <w:pPr>
        <w:spacing w:after="0" w:line="240" w:lineRule="auto"/>
        <w:jc w:val="both"/>
        <w:rPr>
          <w:rFonts w:ascii="Cambria" w:hAnsi="Cambria"/>
          <w:b/>
          <w:sz w:val="24"/>
          <w:szCs w:val="24"/>
        </w:rPr>
      </w:pPr>
      <w:r w:rsidRPr="00C403FA">
        <w:rPr>
          <w:rFonts w:ascii="Cambria" w:hAnsi="Cambria"/>
          <w:b/>
          <w:sz w:val="24"/>
          <w:szCs w:val="24"/>
        </w:rPr>
        <w:t xml:space="preserve">II.- Relator </w:t>
      </w:r>
    </w:p>
    <w:p w14:paraId="50A1ABD3" w14:textId="77777777" w:rsidR="00C403FA" w:rsidRDefault="00C403FA" w:rsidP="001C6A08">
      <w:pPr>
        <w:spacing w:after="0" w:line="240" w:lineRule="auto"/>
        <w:jc w:val="both"/>
        <w:rPr>
          <w:rFonts w:ascii="Cambria" w:hAnsi="Cambria"/>
          <w:sz w:val="24"/>
          <w:szCs w:val="24"/>
        </w:rPr>
      </w:pPr>
      <w:r>
        <w:rPr>
          <w:rFonts w:ascii="Cambria" w:hAnsi="Cambria"/>
          <w:sz w:val="24"/>
          <w:szCs w:val="24"/>
        </w:rPr>
        <w:t xml:space="preserve">Aníbal Vidal Astroza, </w:t>
      </w:r>
      <w:r w:rsidRPr="00C403FA">
        <w:rPr>
          <w:rFonts w:ascii="Cambria" w:hAnsi="Cambria"/>
          <w:sz w:val="24"/>
          <w:szCs w:val="24"/>
        </w:rPr>
        <w:t xml:space="preserve">destacado compositor y ex alumno del Colegio Concepción, </w:t>
      </w:r>
      <w:r w:rsidR="001C6A08">
        <w:rPr>
          <w:rFonts w:ascii="Cambria" w:hAnsi="Cambria"/>
          <w:sz w:val="24"/>
          <w:szCs w:val="24"/>
        </w:rPr>
        <w:t>re</w:t>
      </w:r>
      <w:r w:rsidRPr="00C403FA">
        <w:rPr>
          <w:rFonts w:ascii="Cambria" w:hAnsi="Cambria"/>
          <w:sz w:val="24"/>
          <w:szCs w:val="24"/>
        </w:rPr>
        <w:t xml:space="preserve">conocido por su trabajo en las bandas sonoras de series de televisión como Pacto de Sangre (2018), Río Oscuro (2019) y Helga y Flora (2020), Aníbal Vidal, desarrolla su carrera en diferentes áreas como la música de concierto, para medios y proyectos multidisciplinarios. Ha realizado la música para largometrajes como Canasto de Cangrejos (2017) dirigido por Paulo Cabrera, y Mientes (2020) dirigido por Álvaro </w:t>
      </w:r>
      <w:proofErr w:type="spellStart"/>
      <w:r w:rsidRPr="00C403FA">
        <w:rPr>
          <w:rFonts w:ascii="Cambria" w:hAnsi="Cambria"/>
          <w:sz w:val="24"/>
          <w:szCs w:val="24"/>
        </w:rPr>
        <w:t>Rudolphy</w:t>
      </w:r>
      <w:proofErr w:type="spellEnd"/>
      <w:r w:rsidRPr="00C403FA">
        <w:rPr>
          <w:rFonts w:ascii="Cambria" w:hAnsi="Cambria"/>
          <w:sz w:val="24"/>
          <w:szCs w:val="24"/>
        </w:rPr>
        <w:t>.</w:t>
      </w:r>
    </w:p>
    <w:p w14:paraId="6549A55A" w14:textId="77777777" w:rsidR="001C6A08" w:rsidRPr="00C403FA" w:rsidRDefault="001C6A08" w:rsidP="001C6A08">
      <w:pPr>
        <w:spacing w:after="0" w:line="240" w:lineRule="auto"/>
        <w:jc w:val="both"/>
        <w:rPr>
          <w:rFonts w:ascii="Cambria" w:hAnsi="Cambria"/>
          <w:sz w:val="24"/>
          <w:szCs w:val="24"/>
        </w:rPr>
      </w:pPr>
    </w:p>
    <w:p w14:paraId="55595685" w14:textId="77777777" w:rsidR="001C6A08" w:rsidRPr="001C6A08" w:rsidRDefault="001C6A08" w:rsidP="001C6A08">
      <w:pPr>
        <w:spacing w:after="0" w:line="240" w:lineRule="auto"/>
        <w:jc w:val="both"/>
        <w:rPr>
          <w:rFonts w:ascii="Cambria" w:hAnsi="Cambria"/>
          <w:b/>
          <w:sz w:val="24"/>
          <w:szCs w:val="24"/>
        </w:rPr>
      </w:pPr>
      <w:r w:rsidRPr="001C6A08">
        <w:rPr>
          <w:rFonts w:ascii="Cambria" w:hAnsi="Cambria"/>
          <w:b/>
          <w:sz w:val="24"/>
          <w:szCs w:val="24"/>
        </w:rPr>
        <w:t>SPOTIFY</w:t>
      </w:r>
    </w:p>
    <w:p w14:paraId="5F590A93" w14:textId="77777777" w:rsidR="001C6A08" w:rsidRPr="001C6A08" w:rsidRDefault="001C6A08" w:rsidP="001C6A08">
      <w:pPr>
        <w:spacing w:after="0" w:line="240" w:lineRule="auto"/>
        <w:jc w:val="both"/>
        <w:rPr>
          <w:rFonts w:ascii="Cambria" w:hAnsi="Cambria"/>
          <w:sz w:val="24"/>
          <w:szCs w:val="24"/>
        </w:rPr>
      </w:pPr>
      <w:r w:rsidRPr="001C6A08">
        <w:rPr>
          <w:rFonts w:ascii="Cambria" w:hAnsi="Cambria"/>
          <w:sz w:val="24"/>
          <w:szCs w:val="24"/>
        </w:rPr>
        <w:t>https://open.spotify.com/artist/3HtIA37uK46v9u0dcUU28Z?si=-MyjNMe3SuSDBom3V-bcMg</w:t>
      </w:r>
    </w:p>
    <w:p w14:paraId="75F79692" w14:textId="77777777" w:rsidR="001C6A08" w:rsidRPr="001C6A08" w:rsidRDefault="001C6A08" w:rsidP="001C6A08">
      <w:pPr>
        <w:spacing w:after="0" w:line="240" w:lineRule="auto"/>
        <w:jc w:val="both"/>
        <w:rPr>
          <w:rFonts w:ascii="Cambria" w:hAnsi="Cambria"/>
          <w:sz w:val="24"/>
          <w:szCs w:val="24"/>
        </w:rPr>
      </w:pPr>
    </w:p>
    <w:p w14:paraId="365851D5" w14:textId="77777777" w:rsidR="001C6A08" w:rsidRPr="001C6A08" w:rsidRDefault="001C6A08" w:rsidP="001C6A08">
      <w:pPr>
        <w:spacing w:after="0" w:line="240" w:lineRule="auto"/>
        <w:jc w:val="both"/>
        <w:rPr>
          <w:rFonts w:ascii="Cambria" w:hAnsi="Cambria"/>
          <w:sz w:val="24"/>
          <w:szCs w:val="24"/>
        </w:rPr>
      </w:pPr>
      <w:r w:rsidRPr="001C6A08">
        <w:rPr>
          <w:rFonts w:ascii="Cambria" w:hAnsi="Cambria"/>
          <w:sz w:val="24"/>
          <w:szCs w:val="24"/>
        </w:rPr>
        <w:t xml:space="preserve">De formación Licenciado en Música y Sonido, mención guitarra eléctrica en UNIACC, estudia actualmente el último año de su magister en </w:t>
      </w:r>
      <w:proofErr w:type="spellStart"/>
      <w:r w:rsidRPr="001C6A08">
        <w:rPr>
          <w:rFonts w:ascii="Cambria" w:hAnsi="Cambria"/>
          <w:sz w:val="24"/>
          <w:szCs w:val="24"/>
        </w:rPr>
        <w:t>Composition</w:t>
      </w:r>
      <w:proofErr w:type="spellEnd"/>
      <w:r w:rsidRPr="001C6A08">
        <w:rPr>
          <w:rFonts w:ascii="Cambria" w:hAnsi="Cambria"/>
          <w:sz w:val="24"/>
          <w:szCs w:val="24"/>
        </w:rPr>
        <w:t xml:space="preserve"> Musical en el Royal </w:t>
      </w:r>
      <w:proofErr w:type="spellStart"/>
      <w:r w:rsidRPr="001C6A08">
        <w:rPr>
          <w:rFonts w:ascii="Cambria" w:hAnsi="Cambria"/>
          <w:sz w:val="24"/>
          <w:szCs w:val="24"/>
        </w:rPr>
        <w:t>College</w:t>
      </w:r>
      <w:proofErr w:type="spellEnd"/>
      <w:r w:rsidRPr="001C6A08">
        <w:rPr>
          <w:rFonts w:ascii="Cambria" w:hAnsi="Cambria"/>
          <w:sz w:val="24"/>
          <w:szCs w:val="24"/>
        </w:rPr>
        <w:t xml:space="preserve"> </w:t>
      </w:r>
      <w:proofErr w:type="spellStart"/>
      <w:r w:rsidRPr="001C6A08">
        <w:rPr>
          <w:rFonts w:ascii="Cambria" w:hAnsi="Cambria"/>
          <w:sz w:val="24"/>
          <w:szCs w:val="24"/>
        </w:rPr>
        <w:t>of</w:t>
      </w:r>
      <w:proofErr w:type="spellEnd"/>
      <w:r w:rsidRPr="001C6A08">
        <w:rPr>
          <w:rFonts w:ascii="Cambria" w:hAnsi="Cambria"/>
          <w:sz w:val="24"/>
          <w:szCs w:val="24"/>
        </w:rPr>
        <w:t xml:space="preserve"> Music </w:t>
      </w:r>
      <w:proofErr w:type="spellStart"/>
      <w:r w:rsidRPr="001C6A08">
        <w:rPr>
          <w:rFonts w:ascii="Cambria" w:hAnsi="Cambria"/>
          <w:sz w:val="24"/>
          <w:szCs w:val="24"/>
        </w:rPr>
        <w:t>of</w:t>
      </w:r>
      <w:proofErr w:type="spellEnd"/>
      <w:r w:rsidRPr="001C6A08">
        <w:rPr>
          <w:rFonts w:ascii="Cambria" w:hAnsi="Cambria"/>
          <w:sz w:val="24"/>
          <w:szCs w:val="24"/>
        </w:rPr>
        <w:t xml:space="preserve"> London como beneficiario de las becas Henry Wood Trust y </w:t>
      </w:r>
      <w:proofErr w:type="spellStart"/>
      <w:r w:rsidRPr="001C6A08">
        <w:rPr>
          <w:rFonts w:ascii="Cambria" w:hAnsi="Cambria"/>
          <w:sz w:val="24"/>
          <w:szCs w:val="24"/>
        </w:rPr>
        <w:t>Fondart</w:t>
      </w:r>
      <w:proofErr w:type="spellEnd"/>
      <w:r w:rsidRPr="001C6A08">
        <w:rPr>
          <w:rFonts w:ascii="Cambria" w:hAnsi="Cambria"/>
          <w:sz w:val="24"/>
          <w:szCs w:val="24"/>
        </w:rPr>
        <w:t xml:space="preserve">. En 2020, se le encargó por </w:t>
      </w:r>
      <w:proofErr w:type="spellStart"/>
      <w:r w:rsidRPr="001C6A08">
        <w:rPr>
          <w:rFonts w:ascii="Cambria" w:hAnsi="Cambria"/>
          <w:sz w:val="24"/>
          <w:szCs w:val="24"/>
        </w:rPr>
        <w:t>Tête</w:t>
      </w:r>
      <w:proofErr w:type="spellEnd"/>
      <w:r w:rsidRPr="001C6A08">
        <w:rPr>
          <w:rFonts w:ascii="Cambria" w:hAnsi="Cambria"/>
          <w:sz w:val="24"/>
          <w:szCs w:val="24"/>
        </w:rPr>
        <w:t xml:space="preserve"> a </w:t>
      </w:r>
      <w:proofErr w:type="spellStart"/>
      <w:r w:rsidRPr="001C6A08">
        <w:rPr>
          <w:rFonts w:ascii="Cambria" w:hAnsi="Cambria"/>
          <w:sz w:val="24"/>
          <w:szCs w:val="24"/>
        </w:rPr>
        <w:t>Tête</w:t>
      </w:r>
      <w:proofErr w:type="spellEnd"/>
      <w:r w:rsidRPr="001C6A08">
        <w:rPr>
          <w:rFonts w:ascii="Cambria" w:hAnsi="Cambria"/>
          <w:sz w:val="24"/>
          <w:szCs w:val="24"/>
        </w:rPr>
        <w:t xml:space="preserve"> and RCM su primera ópera, Amores </w:t>
      </w:r>
      <w:proofErr w:type="spellStart"/>
      <w:r w:rsidRPr="001C6A08">
        <w:rPr>
          <w:rFonts w:ascii="Cambria" w:hAnsi="Cambria"/>
          <w:sz w:val="24"/>
          <w:szCs w:val="24"/>
        </w:rPr>
        <w:t>Delona</w:t>
      </w:r>
      <w:proofErr w:type="spellEnd"/>
      <w:r w:rsidRPr="001C6A08">
        <w:rPr>
          <w:rFonts w:ascii="Cambria" w:hAnsi="Cambria"/>
          <w:sz w:val="24"/>
          <w:szCs w:val="24"/>
        </w:rPr>
        <w:t>.</w:t>
      </w:r>
    </w:p>
    <w:p w14:paraId="75481657" w14:textId="77777777" w:rsidR="001C6A08" w:rsidRPr="001C6A08" w:rsidRDefault="001C6A08" w:rsidP="001C6A08">
      <w:pPr>
        <w:spacing w:after="0" w:line="240" w:lineRule="auto"/>
        <w:jc w:val="both"/>
        <w:rPr>
          <w:rFonts w:ascii="Cambria" w:hAnsi="Cambria"/>
          <w:sz w:val="24"/>
          <w:szCs w:val="24"/>
        </w:rPr>
      </w:pPr>
    </w:p>
    <w:p w14:paraId="698E101F" w14:textId="77777777" w:rsidR="001C6A08" w:rsidRPr="001C6A08" w:rsidRDefault="001C6A08" w:rsidP="001C6A08">
      <w:pPr>
        <w:spacing w:after="0" w:line="240" w:lineRule="auto"/>
        <w:jc w:val="both"/>
        <w:rPr>
          <w:rFonts w:ascii="Cambria" w:hAnsi="Cambria"/>
          <w:sz w:val="24"/>
          <w:szCs w:val="24"/>
        </w:rPr>
      </w:pPr>
      <w:r w:rsidRPr="001C6A08">
        <w:rPr>
          <w:rFonts w:ascii="Cambria" w:hAnsi="Cambria"/>
          <w:sz w:val="24"/>
          <w:szCs w:val="24"/>
        </w:rPr>
        <w:t xml:space="preserve">Ha participado en festivales internacionales de música contemporánea estrenando sus piezas Agujero Blanco en </w:t>
      </w:r>
      <w:proofErr w:type="spellStart"/>
      <w:r w:rsidRPr="001C6A08">
        <w:rPr>
          <w:rFonts w:ascii="Cambria" w:hAnsi="Cambria"/>
          <w:sz w:val="24"/>
          <w:szCs w:val="24"/>
        </w:rPr>
        <w:t>Forum</w:t>
      </w:r>
      <w:proofErr w:type="spellEnd"/>
      <w:r w:rsidRPr="001C6A08">
        <w:rPr>
          <w:rFonts w:ascii="Cambria" w:hAnsi="Cambria"/>
          <w:sz w:val="24"/>
          <w:szCs w:val="24"/>
        </w:rPr>
        <w:t xml:space="preserve"> </w:t>
      </w:r>
      <w:proofErr w:type="spellStart"/>
      <w:r w:rsidRPr="001C6A08">
        <w:rPr>
          <w:rFonts w:ascii="Cambria" w:hAnsi="Cambria"/>
          <w:sz w:val="24"/>
          <w:szCs w:val="24"/>
        </w:rPr>
        <w:t>of</w:t>
      </w:r>
      <w:proofErr w:type="spellEnd"/>
      <w:r w:rsidRPr="001C6A08">
        <w:rPr>
          <w:rFonts w:ascii="Cambria" w:hAnsi="Cambria"/>
          <w:sz w:val="24"/>
          <w:szCs w:val="24"/>
        </w:rPr>
        <w:t xml:space="preserve"> New Music (</w:t>
      </w:r>
      <w:proofErr w:type="spellStart"/>
      <w:r w:rsidRPr="001C6A08">
        <w:rPr>
          <w:rFonts w:ascii="Cambria" w:hAnsi="Cambria"/>
          <w:sz w:val="24"/>
          <w:szCs w:val="24"/>
        </w:rPr>
        <w:t>Cordoba</w:t>
      </w:r>
      <w:proofErr w:type="spellEnd"/>
      <w:r w:rsidRPr="001C6A08">
        <w:rPr>
          <w:rFonts w:ascii="Cambria" w:hAnsi="Cambria"/>
          <w:sz w:val="24"/>
          <w:szCs w:val="24"/>
        </w:rPr>
        <w:t xml:space="preserve">, 2017), Forest </w:t>
      </w:r>
      <w:proofErr w:type="spellStart"/>
      <w:r w:rsidRPr="001C6A08">
        <w:rPr>
          <w:rFonts w:ascii="Cambria" w:hAnsi="Cambria"/>
          <w:sz w:val="24"/>
          <w:szCs w:val="24"/>
        </w:rPr>
        <w:t>Life</w:t>
      </w:r>
      <w:proofErr w:type="spellEnd"/>
      <w:r w:rsidRPr="001C6A08">
        <w:rPr>
          <w:rFonts w:ascii="Cambria" w:hAnsi="Cambria"/>
          <w:sz w:val="24"/>
          <w:szCs w:val="24"/>
        </w:rPr>
        <w:t xml:space="preserve"> en </w:t>
      </w:r>
      <w:proofErr w:type="spellStart"/>
      <w:r w:rsidRPr="001C6A08">
        <w:rPr>
          <w:rFonts w:ascii="Cambria" w:hAnsi="Cambria"/>
          <w:sz w:val="24"/>
          <w:szCs w:val="24"/>
        </w:rPr>
        <w:t>Paxos</w:t>
      </w:r>
      <w:proofErr w:type="spellEnd"/>
      <w:r w:rsidRPr="001C6A08">
        <w:rPr>
          <w:rFonts w:ascii="Cambria" w:hAnsi="Cambria"/>
          <w:sz w:val="24"/>
          <w:szCs w:val="24"/>
        </w:rPr>
        <w:t xml:space="preserve"> Music Festival (Grecia, 2017), Multiverso en Festival de Música Contemporánea de Universidad de Chile (Santiago, 2018) y NE 1/4 E en WAV (Venecia, 2019).</w:t>
      </w:r>
    </w:p>
    <w:p w14:paraId="0A0D73AB" w14:textId="77777777" w:rsidR="001C6A08" w:rsidRPr="001C6A08" w:rsidRDefault="001C6A08" w:rsidP="001C6A08">
      <w:pPr>
        <w:spacing w:after="0" w:line="240" w:lineRule="auto"/>
        <w:jc w:val="both"/>
        <w:rPr>
          <w:rFonts w:ascii="Cambria" w:hAnsi="Cambria"/>
          <w:sz w:val="24"/>
          <w:szCs w:val="24"/>
        </w:rPr>
      </w:pPr>
    </w:p>
    <w:p w14:paraId="411B2B02" w14:textId="77777777" w:rsidR="00C403FA" w:rsidRPr="006B559B" w:rsidRDefault="001C6A08" w:rsidP="001C6A08">
      <w:pPr>
        <w:spacing w:after="0" w:line="240" w:lineRule="auto"/>
        <w:jc w:val="both"/>
        <w:rPr>
          <w:rFonts w:ascii="Cambria" w:hAnsi="Cambria"/>
          <w:sz w:val="24"/>
          <w:szCs w:val="24"/>
        </w:rPr>
      </w:pPr>
      <w:r w:rsidRPr="001C6A08">
        <w:rPr>
          <w:rFonts w:ascii="Cambria" w:hAnsi="Cambria"/>
          <w:sz w:val="24"/>
          <w:szCs w:val="24"/>
        </w:rPr>
        <w:t>En 2019 su primer musical fue Manuel Rodríguez fue estrenado y encargado por Universidad de los Andes. Este año 2021, estrenará en octubre la adaptación musical de Sueño de una Noche de Verano, nuevamente encargado por la misma casa de estudios.</w:t>
      </w:r>
    </w:p>
    <w:p w14:paraId="4A4DB4EE" w14:textId="77777777" w:rsidR="008F18AF" w:rsidRDefault="008F18AF" w:rsidP="001C6A08">
      <w:pPr>
        <w:pStyle w:val="Prrafodelista"/>
        <w:spacing w:after="0" w:line="240" w:lineRule="auto"/>
        <w:ind w:left="1080"/>
        <w:jc w:val="both"/>
        <w:rPr>
          <w:rFonts w:ascii="Cambria" w:hAnsi="Cambria"/>
          <w:sz w:val="24"/>
          <w:szCs w:val="24"/>
        </w:rPr>
      </w:pPr>
    </w:p>
    <w:p w14:paraId="2222FA0F" w14:textId="77777777" w:rsidR="006B559B" w:rsidRDefault="006B559B" w:rsidP="001C6A08">
      <w:pPr>
        <w:pStyle w:val="Prrafodelista"/>
        <w:spacing w:after="0" w:line="240" w:lineRule="auto"/>
        <w:ind w:left="1080"/>
        <w:jc w:val="both"/>
        <w:rPr>
          <w:rFonts w:ascii="Cambria" w:hAnsi="Cambria"/>
          <w:sz w:val="24"/>
          <w:szCs w:val="24"/>
        </w:rPr>
      </w:pPr>
    </w:p>
    <w:p w14:paraId="32DFE4FF" w14:textId="77777777" w:rsidR="001C6A08" w:rsidRDefault="001C6A08" w:rsidP="001C6A08">
      <w:pPr>
        <w:pStyle w:val="Prrafodelista"/>
        <w:spacing w:after="0" w:line="240" w:lineRule="auto"/>
        <w:ind w:left="1080"/>
        <w:jc w:val="both"/>
        <w:rPr>
          <w:rFonts w:ascii="Cambria" w:hAnsi="Cambria"/>
          <w:sz w:val="24"/>
          <w:szCs w:val="24"/>
        </w:rPr>
      </w:pPr>
    </w:p>
    <w:p w14:paraId="5260D26B" w14:textId="77777777" w:rsidR="001C6A08" w:rsidRDefault="001C6A08" w:rsidP="001C6A08">
      <w:pPr>
        <w:pStyle w:val="Prrafodelista"/>
        <w:spacing w:after="0" w:line="240" w:lineRule="auto"/>
        <w:ind w:left="1080"/>
        <w:jc w:val="both"/>
        <w:rPr>
          <w:rFonts w:ascii="Cambria" w:hAnsi="Cambria"/>
          <w:sz w:val="24"/>
          <w:szCs w:val="24"/>
        </w:rPr>
      </w:pPr>
    </w:p>
    <w:p w14:paraId="67752D28" w14:textId="77777777" w:rsidR="001C6A08" w:rsidRPr="006B559B" w:rsidRDefault="001C6A08" w:rsidP="001C6A08">
      <w:pPr>
        <w:pStyle w:val="Prrafodelista"/>
        <w:spacing w:after="0" w:line="240" w:lineRule="auto"/>
        <w:ind w:left="1080"/>
        <w:jc w:val="both"/>
        <w:rPr>
          <w:rFonts w:ascii="Cambria" w:hAnsi="Cambria"/>
          <w:sz w:val="24"/>
          <w:szCs w:val="24"/>
        </w:rPr>
      </w:pPr>
    </w:p>
    <w:p w14:paraId="15525304" w14:textId="77777777" w:rsidR="001977A8" w:rsidRDefault="001977A8" w:rsidP="001C6A08">
      <w:pPr>
        <w:spacing w:after="0" w:line="240" w:lineRule="auto"/>
        <w:jc w:val="both"/>
        <w:rPr>
          <w:rFonts w:ascii="Cambria" w:hAnsi="Cambria"/>
          <w:b/>
          <w:sz w:val="24"/>
          <w:szCs w:val="24"/>
        </w:rPr>
      </w:pPr>
    </w:p>
    <w:p w14:paraId="1247811F" w14:textId="77777777" w:rsidR="008F18AF" w:rsidRDefault="001977A8" w:rsidP="001C6A08">
      <w:pPr>
        <w:spacing w:after="0" w:line="240" w:lineRule="auto"/>
        <w:jc w:val="both"/>
        <w:rPr>
          <w:rFonts w:ascii="Cambria" w:hAnsi="Cambria"/>
          <w:b/>
          <w:sz w:val="24"/>
          <w:szCs w:val="24"/>
        </w:rPr>
      </w:pPr>
      <w:r>
        <w:rPr>
          <w:rFonts w:ascii="Cambria" w:hAnsi="Cambria"/>
          <w:b/>
          <w:sz w:val="24"/>
          <w:szCs w:val="24"/>
        </w:rPr>
        <w:t>I</w:t>
      </w:r>
      <w:r w:rsidR="006B559B">
        <w:rPr>
          <w:rFonts w:ascii="Cambria" w:hAnsi="Cambria"/>
          <w:b/>
          <w:sz w:val="24"/>
          <w:szCs w:val="24"/>
        </w:rPr>
        <w:t xml:space="preserve">II. </w:t>
      </w:r>
      <w:r w:rsidR="008F18AF" w:rsidRPr="006B559B">
        <w:rPr>
          <w:rFonts w:ascii="Cambria" w:hAnsi="Cambria"/>
          <w:b/>
          <w:sz w:val="24"/>
          <w:szCs w:val="24"/>
        </w:rPr>
        <w:t xml:space="preserve">Objetivos específicos </w:t>
      </w:r>
    </w:p>
    <w:p w14:paraId="5C312C5F" w14:textId="77777777" w:rsidR="008F18AF" w:rsidRPr="006B559B" w:rsidRDefault="008F18AF" w:rsidP="001C6A08">
      <w:pPr>
        <w:pStyle w:val="Prrafodelista"/>
        <w:numPr>
          <w:ilvl w:val="0"/>
          <w:numId w:val="2"/>
        </w:numPr>
        <w:spacing w:after="0" w:line="240" w:lineRule="auto"/>
        <w:jc w:val="both"/>
        <w:rPr>
          <w:rFonts w:ascii="Cambria" w:hAnsi="Cambria"/>
          <w:sz w:val="24"/>
          <w:szCs w:val="24"/>
        </w:rPr>
      </w:pPr>
      <w:r w:rsidRPr="006B559B">
        <w:rPr>
          <w:rFonts w:ascii="Cambria" w:hAnsi="Cambria"/>
          <w:sz w:val="24"/>
          <w:szCs w:val="24"/>
        </w:rPr>
        <w:t xml:space="preserve">Estimular el pensamiento crítico y la creación artística/cultural. </w:t>
      </w:r>
    </w:p>
    <w:p w14:paraId="6580157F" w14:textId="77777777" w:rsidR="008F18AF" w:rsidRPr="006B559B" w:rsidRDefault="008F18AF" w:rsidP="001C6A08">
      <w:pPr>
        <w:pStyle w:val="Prrafodelista"/>
        <w:numPr>
          <w:ilvl w:val="0"/>
          <w:numId w:val="2"/>
        </w:numPr>
        <w:spacing w:after="0" w:line="240" w:lineRule="auto"/>
        <w:jc w:val="both"/>
        <w:rPr>
          <w:rFonts w:ascii="Cambria" w:hAnsi="Cambria"/>
          <w:sz w:val="24"/>
          <w:szCs w:val="24"/>
        </w:rPr>
      </w:pPr>
      <w:r w:rsidRPr="006B559B">
        <w:rPr>
          <w:rFonts w:ascii="Cambria" w:hAnsi="Cambria"/>
          <w:sz w:val="24"/>
          <w:szCs w:val="24"/>
        </w:rPr>
        <w:t xml:space="preserve">Promover el trabajo grupal y colaborativo entre los estudiantes. </w:t>
      </w:r>
    </w:p>
    <w:p w14:paraId="7DC592EF" w14:textId="77777777" w:rsidR="008F18AF" w:rsidRPr="006B559B" w:rsidRDefault="008F18AF" w:rsidP="001C6A08">
      <w:pPr>
        <w:pStyle w:val="Prrafodelista"/>
        <w:numPr>
          <w:ilvl w:val="0"/>
          <w:numId w:val="2"/>
        </w:numPr>
        <w:spacing w:after="0" w:line="240" w:lineRule="auto"/>
        <w:jc w:val="both"/>
        <w:rPr>
          <w:rFonts w:ascii="Cambria" w:hAnsi="Cambria"/>
          <w:sz w:val="24"/>
          <w:szCs w:val="24"/>
        </w:rPr>
      </w:pPr>
      <w:r w:rsidRPr="006B559B">
        <w:rPr>
          <w:rFonts w:ascii="Cambria" w:hAnsi="Cambria"/>
          <w:sz w:val="24"/>
          <w:szCs w:val="24"/>
        </w:rPr>
        <w:t xml:space="preserve">Entregar el conocimiento teórico musical básico para poder guiar la creación musical. </w:t>
      </w:r>
    </w:p>
    <w:p w14:paraId="1FA2C6F3" w14:textId="77777777" w:rsidR="008F18AF" w:rsidRPr="006B559B" w:rsidRDefault="008F18AF" w:rsidP="001C6A08">
      <w:pPr>
        <w:pStyle w:val="Prrafodelista"/>
        <w:numPr>
          <w:ilvl w:val="0"/>
          <w:numId w:val="2"/>
        </w:numPr>
        <w:spacing w:after="0" w:line="240" w:lineRule="auto"/>
        <w:jc w:val="both"/>
        <w:rPr>
          <w:rFonts w:ascii="Cambria" w:hAnsi="Cambria"/>
          <w:sz w:val="24"/>
          <w:szCs w:val="24"/>
        </w:rPr>
      </w:pPr>
      <w:r w:rsidRPr="006B559B">
        <w:rPr>
          <w:rFonts w:ascii="Cambria" w:hAnsi="Cambria"/>
          <w:sz w:val="24"/>
          <w:szCs w:val="24"/>
        </w:rPr>
        <w:t xml:space="preserve">Fomentar la autogestión musical mediante soluciones creativas/adaptables con los recursos materiales a disposición de los alumnos. </w:t>
      </w:r>
    </w:p>
    <w:p w14:paraId="42B70FF3" w14:textId="77777777" w:rsidR="008F18AF" w:rsidRPr="006B559B" w:rsidRDefault="008F18AF" w:rsidP="001C6A08">
      <w:pPr>
        <w:pStyle w:val="Prrafodelista"/>
        <w:numPr>
          <w:ilvl w:val="0"/>
          <w:numId w:val="2"/>
        </w:numPr>
        <w:spacing w:after="0" w:line="240" w:lineRule="auto"/>
        <w:jc w:val="both"/>
        <w:rPr>
          <w:rFonts w:ascii="Cambria" w:hAnsi="Cambria"/>
          <w:sz w:val="24"/>
          <w:szCs w:val="24"/>
        </w:rPr>
      </w:pPr>
      <w:r w:rsidRPr="006B559B">
        <w:rPr>
          <w:rFonts w:ascii="Cambria" w:hAnsi="Cambria"/>
          <w:sz w:val="24"/>
          <w:szCs w:val="24"/>
        </w:rPr>
        <w:t xml:space="preserve">Enseñar la utilización de los distintos softwares y herramientas musicales digitales para la creación y grabación musical (Cubase, </w:t>
      </w:r>
      <w:proofErr w:type="spellStart"/>
      <w:r w:rsidRPr="006B559B">
        <w:rPr>
          <w:rFonts w:ascii="Cambria" w:hAnsi="Cambria"/>
          <w:sz w:val="24"/>
          <w:szCs w:val="24"/>
        </w:rPr>
        <w:t>Garage</w:t>
      </w:r>
      <w:proofErr w:type="spellEnd"/>
      <w:r w:rsidRPr="006B559B">
        <w:rPr>
          <w:rFonts w:ascii="Cambria" w:hAnsi="Cambria"/>
          <w:sz w:val="24"/>
          <w:szCs w:val="24"/>
        </w:rPr>
        <w:t xml:space="preserve"> Band, </w:t>
      </w:r>
      <w:proofErr w:type="spellStart"/>
      <w:r w:rsidRPr="006B559B">
        <w:rPr>
          <w:rFonts w:ascii="Cambria" w:hAnsi="Cambria"/>
          <w:sz w:val="24"/>
          <w:szCs w:val="24"/>
        </w:rPr>
        <w:t>Logic</w:t>
      </w:r>
      <w:proofErr w:type="spellEnd"/>
      <w:r w:rsidRPr="006B559B">
        <w:rPr>
          <w:rFonts w:ascii="Cambria" w:hAnsi="Cambria"/>
          <w:sz w:val="24"/>
          <w:szCs w:val="24"/>
        </w:rPr>
        <w:t xml:space="preserve">, </w:t>
      </w:r>
      <w:proofErr w:type="spellStart"/>
      <w:r w:rsidRPr="006B559B">
        <w:rPr>
          <w:rFonts w:ascii="Cambria" w:hAnsi="Cambria"/>
          <w:sz w:val="24"/>
          <w:szCs w:val="24"/>
        </w:rPr>
        <w:t>Kontakt</w:t>
      </w:r>
      <w:proofErr w:type="spellEnd"/>
      <w:r w:rsidRPr="006B559B">
        <w:rPr>
          <w:rFonts w:ascii="Cambria" w:hAnsi="Cambria"/>
          <w:sz w:val="24"/>
          <w:szCs w:val="24"/>
        </w:rPr>
        <w:t xml:space="preserve"> </w:t>
      </w:r>
      <w:proofErr w:type="spellStart"/>
      <w:r w:rsidRPr="006B559B">
        <w:rPr>
          <w:rFonts w:ascii="Cambria" w:hAnsi="Cambria"/>
          <w:sz w:val="24"/>
          <w:szCs w:val="24"/>
        </w:rPr>
        <w:t>etc</w:t>
      </w:r>
      <w:proofErr w:type="spellEnd"/>
      <w:r w:rsidRPr="006B559B">
        <w:rPr>
          <w:rFonts w:ascii="Cambria" w:hAnsi="Cambria"/>
          <w:sz w:val="24"/>
          <w:szCs w:val="24"/>
        </w:rPr>
        <w:t xml:space="preserve">). </w:t>
      </w:r>
    </w:p>
    <w:p w14:paraId="03EBB58C" w14:textId="77777777" w:rsidR="008F18AF" w:rsidRDefault="008F18AF" w:rsidP="001C6A08">
      <w:pPr>
        <w:pStyle w:val="Prrafodelista"/>
        <w:numPr>
          <w:ilvl w:val="0"/>
          <w:numId w:val="2"/>
        </w:numPr>
        <w:spacing w:after="0" w:line="240" w:lineRule="auto"/>
        <w:jc w:val="both"/>
        <w:rPr>
          <w:rFonts w:ascii="Cambria" w:hAnsi="Cambria"/>
          <w:sz w:val="24"/>
          <w:szCs w:val="24"/>
        </w:rPr>
      </w:pPr>
      <w:r w:rsidRPr="006B559B">
        <w:rPr>
          <w:rFonts w:ascii="Cambria" w:hAnsi="Cambria"/>
          <w:sz w:val="24"/>
          <w:szCs w:val="24"/>
        </w:rPr>
        <w:t xml:space="preserve">Realizar composiciones musicales en las distintas áreas del campo laboral actual como lo son la creación de canciones, música para cine y publicidad, o el teatro musical. </w:t>
      </w:r>
    </w:p>
    <w:p w14:paraId="04A06E4A" w14:textId="77777777" w:rsidR="006B559B" w:rsidRDefault="006B559B" w:rsidP="001C6A08">
      <w:pPr>
        <w:pStyle w:val="Prrafodelista"/>
        <w:spacing w:after="0" w:line="240" w:lineRule="auto"/>
        <w:ind w:left="360"/>
        <w:jc w:val="both"/>
        <w:rPr>
          <w:rFonts w:ascii="Cambria" w:hAnsi="Cambria"/>
          <w:sz w:val="24"/>
          <w:szCs w:val="24"/>
        </w:rPr>
      </w:pPr>
    </w:p>
    <w:p w14:paraId="19B3C9BA" w14:textId="77777777" w:rsidR="001977A8" w:rsidRPr="006B559B" w:rsidRDefault="001977A8" w:rsidP="001C6A08">
      <w:pPr>
        <w:pStyle w:val="Prrafodelista"/>
        <w:spacing w:after="0" w:line="240" w:lineRule="auto"/>
        <w:ind w:left="360"/>
        <w:jc w:val="both"/>
        <w:rPr>
          <w:rFonts w:ascii="Cambria" w:hAnsi="Cambria"/>
          <w:sz w:val="24"/>
          <w:szCs w:val="24"/>
        </w:rPr>
      </w:pPr>
    </w:p>
    <w:p w14:paraId="214EAAEE" w14:textId="77777777" w:rsidR="008F18AF" w:rsidRDefault="006B559B" w:rsidP="001C6A08">
      <w:pPr>
        <w:spacing w:after="0" w:line="240" w:lineRule="auto"/>
        <w:rPr>
          <w:rFonts w:ascii="Cambria" w:hAnsi="Cambria"/>
          <w:b/>
          <w:sz w:val="24"/>
          <w:szCs w:val="24"/>
        </w:rPr>
      </w:pPr>
      <w:r>
        <w:rPr>
          <w:rFonts w:ascii="Cambria" w:hAnsi="Cambria"/>
          <w:b/>
          <w:sz w:val="24"/>
          <w:szCs w:val="24"/>
        </w:rPr>
        <w:t>I</w:t>
      </w:r>
      <w:r w:rsidR="001977A8">
        <w:rPr>
          <w:rFonts w:ascii="Cambria" w:hAnsi="Cambria"/>
          <w:b/>
          <w:sz w:val="24"/>
          <w:szCs w:val="24"/>
        </w:rPr>
        <w:t>V</w:t>
      </w:r>
      <w:r>
        <w:rPr>
          <w:rFonts w:ascii="Cambria" w:hAnsi="Cambria"/>
          <w:b/>
          <w:sz w:val="24"/>
          <w:szCs w:val="24"/>
        </w:rPr>
        <w:t xml:space="preserve">. </w:t>
      </w:r>
      <w:r w:rsidR="008F18AF" w:rsidRPr="006B559B">
        <w:rPr>
          <w:rFonts w:ascii="Cambria" w:hAnsi="Cambria"/>
          <w:b/>
          <w:sz w:val="24"/>
          <w:szCs w:val="24"/>
        </w:rPr>
        <w:t>Tópicos de talleres</w:t>
      </w:r>
    </w:p>
    <w:p w14:paraId="62003570" w14:textId="77777777" w:rsidR="008F18AF" w:rsidRDefault="008F18AF" w:rsidP="001C6A08">
      <w:pPr>
        <w:spacing w:after="0" w:line="240" w:lineRule="auto"/>
        <w:jc w:val="both"/>
        <w:rPr>
          <w:rFonts w:ascii="Cambria" w:hAnsi="Cambria"/>
          <w:sz w:val="24"/>
          <w:szCs w:val="24"/>
        </w:rPr>
      </w:pPr>
      <w:r w:rsidRPr="006B559B">
        <w:rPr>
          <w:rFonts w:ascii="Cambria" w:hAnsi="Cambria"/>
          <w:sz w:val="24"/>
          <w:szCs w:val="24"/>
        </w:rPr>
        <w:t xml:space="preserve">Los talleres musicales a realizar tendrán una duración semestral cada uno, los cuáles comenzarán con una base teórica introductoria para su posterior aplicación práctica junto periódicas revisiones del avance de trabajo y </w:t>
      </w:r>
      <w:proofErr w:type="spellStart"/>
      <w:r w:rsidRPr="006B559B">
        <w:rPr>
          <w:rFonts w:ascii="Cambria" w:hAnsi="Cambria"/>
          <w:sz w:val="24"/>
          <w:szCs w:val="24"/>
        </w:rPr>
        <w:t>feedback</w:t>
      </w:r>
      <w:proofErr w:type="spellEnd"/>
      <w:r w:rsidRPr="006B559B">
        <w:rPr>
          <w:rFonts w:ascii="Cambria" w:hAnsi="Cambria"/>
          <w:sz w:val="24"/>
          <w:szCs w:val="24"/>
        </w:rPr>
        <w:t xml:space="preserve"> para los estudiantes. El objetivo final de cada taller será una presentación online del trabajo realizado (en vivo al público cuando las condiciones sanitarias lo permitan) al final de cada semestre como fin de ciclo. </w:t>
      </w:r>
    </w:p>
    <w:p w14:paraId="3D0F06BE" w14:textId="77777777" w:rsidR="006B559B" w:rsidRPr="006B559B" w:rsidRDefault="006B559B" w:rsidP="001C6A08">
      <w:pPr>
        <w:spacing w:after="0" w:line="240" w:lineRule="auto"/>
        <w:jc w:val="both"/>
        <w:rPr>
          <w:rFonts w:ascii="Cambria" w:hAnsi="Cambria"/>
          <w:sz w:val="24"/>
          <w:szCs w:val="24"/>
        </w:rPr>
      </w:pPr>
    </w:p>
    <w:p w14:paraId="048286F0" w14:textId="77777777" w:rsidR="006B559B" w:rsidRPr="006B559B" w:rsidRDefault="008F18AF" w:rsidP="001C6A08">
      <w:pPr>
        <w:spacing w:after="0" w:line="240" w:lineRule="auto"/>
        <w:rPr>
          <w:rFonts w:ascii="Cambria" w:hAnsi="Cambria"/>
          <w:sz w:val="24"/>
          <w:szCs w:val="24"/>
        </w:rPr>
      </w:pPr>
      <w:r w:rsidRPr="006B559B">
        <w:rPr>
          <w:rFonts w:ascii="Cambria" w:hAnsi="Cambria"/>
          <w:sz w:val="24"/>
          <w:szCs w:val="24"/>
        </w:rPr>
        <w:t xml:space="preserve">Los talleres a realizar son los siguientes: </w:t>
      </w:r>
    </w:p>
    <w:p w14:paraId="1E7F457C" w14:textId="77777777" w:rsidR="008F18AF" w:rsidRPr="006B559B" w:rsidRDefault="008F18AF" w:rsidP="001C6A08">
      <w:pPr>
        <w:spacing w:after="0" w:line="240" w:lineRule="auto"/>
        <w:rPr>
          <w:rFonts w:ascii="Cambria" w:hAnsi="Cambria"/>
          <w:sz w:val="24"/>
          <w:szCs w:val="24"/>
        </w:rPr>
      </w:pPr>
      <w:r w:rsidRPr="006B559B">
        <w:rPr>
          <w:rFonts w:ascii="Cambria" w:hAnsi="Cambria"/>
          <w:sz w:val="24"/>
          <w:szCs w:val="24"/>
        </w:rPr>
        <w:t xml:space="preserve">1. Home Studio e introducción general (1° Semestre 2021). </w:t>
      </w:r>
    </w:p>
    <w:p w14:paraId="1399648A" w14:textId="77777777" w:rsidR="008F18AF" w:rsidRPr="006B559B" w:rsidRDefault="008F18AF" w:rsidP="001C6A08">
      <w:pPr>
        <w:spacing w:after="0" w:line="240" w:lineRule="auto"/>
        <w:rPr>
          <w:rFonts w:ascii="Cambria" w:hAnsi="Cambria"/>
          <w:sz w:val="24"/>
          <w:szCs w:val="24"/>
        </w:rPr>
      </w:pPr>
      <w:r w:rsidRPr="006B559B">
        <w:rPr>
          <w:rFonts w:ascii="Cambria" w:hAnsi="Cambria"/>
          <w:sz w:val="24"/>
          <w:szCs w:val="24"/>
        </w:rPr>
        <w:t xml:space="preserve">2. </w:t>
      </w:r>
      <w:proofErr w:type="spellStart"/>
      <w:r w:rsidRPr="006B559B">
        <w:rPr>
          <w:rFonts w:ascii="Cambria" w:hAnsi="Cambria"/>
          <w:sz w:val="24"/>
          <w:szCs w:val="24"/>
        </w:rPr>
        <w:t>Songwriting</w:t>
      </w:r>
      <w:proofErr w:type="spellEnd"/>
      <w:r w:rsidRPr="006B559B">
        <w:rPr>
          <w:rFonts w:ascii="Cambria" w:hAnsi="Cambria"/>
          <w:sz w:val="24"/>
          <w:szCs w:val="24"/>
        </w:rPr>
        <w:t xml:space="preserve"> y producción musical (2° semestre 2021). </w:t>
      </w:r>
    </w:p>
    <w:p w14:paraId="7EB2C856" w14:textId="77777777" w:rsidR="008F18AF" w:rsidRDefault="008F18AF" w:rsidP="001C6A08">
      <w:pPr>
        <w:spacing w:after="0" w:line="240" w:lineRule="auto"/>
        <w:rPr>
          <w:rFonts w:ascii="Cambria" w:hAnsi="Cambria"/>
          <w:sz w:val="24"/>
          <w:szCs w:val="24"/>
        </w:rPr>
      </w:pPr>
      <w:r w:rsidRPr="006B559B">
        <w:rPr>
          <w:rFonts w:ascii="Cambria" w:hAnsi="Cambria"/>
          <w:sz w:val="24"/>
          <w:szCs w:val="24"/>
        </w:rPr>
        <w:t xml:space="preserve">3. Música para Cine y publicidad (1° semestre 2022). </w:t>
      </w:r>
    </w:p>
    <w:p w14:paraId="2BBC9304" w14:textId="77777777" w:rsidR="006B559B" w:rsidRDefault="006B559B" w:rsidP="001C6A08">
      <w:pPr>
        <w:spacing w:after="0" w:line="240" w:lineRule="auto"/>
        <w:rPr>
          <w:rFonts w:ascii="Cambria" w:hAnsi="Cambria"/>
          <w:sz w:val="24"/>
          <w:szCs w:val="24"/>
        </w:rPr>
      </w:pPr>
    </w:p>
    <w:p w14:paraId="7C60B905" w14:textId="77777777" w:rsidR="006B559B" w:rsidRPr="006B559B" w:rsidRDefault="006B559B" w:rsidP="001C6A08">
      <w:pPr>
        <w:spacing w:after="0" w:line="240" w:lineRule="auto"/>
        <w:rPr>
          <w:rFonts w:ascii="Cambria" w:hAnsi="Cambria"/>
          <w:sz w:val="24"/>
          <w:szCs w:val="24"/>
        </w:rPr>
      </w:pPr>
    </w:p>
    <w:p w14:paraId="25A6FA57" w14:textId="77777777" w:rsidR="008F18AF" w:rsidRDefault="008F18AF" w:rsidP="001C6A08">
      <w:pPr>
        <w:spacing w:after="0" w:line="240" w:lineRule="auto"/>
        <w:rPr>
          <w:rFonts w:ascii="Cambria" w:hAnsi="Cambria"/>
          <w:sz w:val="24"/>
          <w:szCs w:val="24"/>
        </w:rPr>
      </w:pPr>
      <w:r w:rsidRPr="006B559B">
        <w:rPr>
          <w:rFonts w:ascii="Cambria" w:hAnsi="Cambria"/>
          <w:b/>
          <w:sz w:val="24"/>
          <w:szCs w:val="24"/>
        </w:rPr>
        <w:t>V. Público objetivo y Metodología</w:t>
      </w:r>
      <w:r w:rsidRPr="006B559B">
        <w:rPr>
          <w:rFonts w:ascii="Cambria" w:hAnsi="Cambria"/>
          <w:sz w:val="24"/>
          <w:szCs w:val="24"/>
        </w:rPr>
        <w:t xml:space="preserve"> </w:t>
      </w:r>
    </w:p>
    <w:p w14:paraId="11DEA976" w14:textId="77777777" w:rsidR="008F18AF" w:rsidRPr="006B559B" w:rsidRDefault="008F18AF" w:rsidP="001C6A08">
      <w:pPr>
        <w:spacing w:after="0" w:line="240" w:lineRule="auto"/>
        <w:jc w:val="both"/>
        <w:rPr>
          <w:rFonts w:ascii="Cambria" w:hAnsi="Cambria"/>
          <w:sz w:val="24"/>
          <w:szCs w:val="24"/>
        </w:rPr>
      </w:pPr>
      <w:r w:rsidRPr="006B559B">
        <w:rPr>
          <w:rFonts w:ascii="Cambria" w:hAnsi="Cambria"/>
          <w:sz w:val="24"/>
          <w:szCs w:val="24"/>
        </w:rPr>
        <w:t xml:space="preserve">El público objetivo de los talleres serán alumnos de 1° a 3° medio los cuales posean curiosidad artística musical y sepan tocar un instrumento musical de forma básica. Cada clase tendrá la duración de 2 horas pedagógicas. </w:t>
      </w:r>
    </w:p>
    <w:p w14:paraId="2617BCC8" w14:textId="77777777" w:rsidR="006B559B" w:rsidRDefault="006B559B" w:rsidP="001C6A08">
      <w:pPr>
        <w:spacing w:after="0" w:line="240" w:lineRule="auto"/>
        <w:jc w:val="both"/>
        <w:rPr>
          <w:rFonts w:ascii="Cambria" w:hAnsi="Cambria"/>
          <w:sz w:val="24"/>
          <w:szCs w:val="24"/>
        </w:rPr>
      </w:pPr>
    </w:p>
    <w:p w14:paraId="77B1FEDF" w14:textId="77777777" w:rsidR="008F18AF" w:rsidRDefault="008F18AF" w:rsidP="001C6A08">
      <w:pPr>
        <w:spacing w:after="0" w:line="240" w:lineRule="auto"/>
        <w:jc w:val="both"/>
        <w:rPr>
          <w:rFonts w:ascii="Cambria" w:hAnsi="Cambria"/>
          <w:sz w:val="24"/>
          <w:szCs w:val="24"/>
        </w:rPr>
      </w:pPr>
      <w:r w:rsidRPr="006B559B">
        <w:rPr>
          <w:rFonts w:ascii="Cambria" w:hAnsi="Cambria"/>
          <w:sz w:val="24"/>
          <w:szCs w:val="24"/>
        </w:rPr>
        <w:t>La metodología de enseñanza a utilizar será online mediante la plataforma Zoom y los módulos constarán de un máximo de 30 alumnos cada uno, ya que buena parte de la clase consiste en la revisión de trabajos grupales teniendo que haber un límite de alumnos por módulo, siendo el aprendizaje mediante la experiencia de los otros fundamental. La ejecución de proyectos será grupal, estimulando la coordinación colaborativa al distribuir las tareas a realizar para poder lograr el objetivo final.</w:t>
      </w:r>
    </w:p>
    <w:p w14:paraId="028BB663" w14:textId="77777777" w:rsidR="006B559B" w:rsidRDefault="006B559B" w:rsidP="001C6A08">
      <w:pPr>
        <w:spacing w:after="0" w:line="240" w:lineRule="auto"/>
        <w:jc w:val="both"/>
        <w:rPr>
          <w:rFonts w:ascii="Cambria" w:hAnsi="Cambria"/>
          <w:sz w:val="24"/>
          <w:szCs w:val="24"/>
        </w:rPr>
      </w:pPr>
    </w:p>
    <w:p w14:paraId="44E0B3BB" w14:textId="77777777" w:rsidR="001C6A08" w:rsidRPr="001977A8" w:rsidRDefault="001977A8" w:rsidP="001C6A08">
      <w:pPr>
        <w:spacing w:after="0" w:line="240" w:lineRule="auto"/>
        <w:jc w:val="both"/>
        <w:rPr>
          <w:rFonts w:ascii="Cambria" w:hAnsi="Cambria"/>
          <w:b/>
          <w:sz w:val="24"/>
          <w:szCs w:val="24"/>
        </w:rPr>
      </w:pPr>
      <w:r w:rsidRPr="001977A8">
        <w:rPr>
          <w:rFonts w:ascii="Cambria" w:hAnsi="Cambria"/>
          <w:b/>
          <w:sz w:val="24"/>
          <w:szCs w:val="24"/>
        </w:rPr>
        <w:t xml:space="preserve">VI. Inscripciones </w:t>
      </w:r>
    </w:p>
    <w:p w14:paraId="7B5BD683" w14:textId="77777777" w:rsidR="001977A8" w:rsidRPr="001977A8" w:rsidRDefault="001977A8" w:rsidP="001977A8">
      <w:pPr>
        <w:spacing w:after="0" w:line="240" w:lineRule="auto"/>
        <w:rPr>
          <w:rFonts w:ascii="Cambria" w:hAnsi="Cambria"/>
          <w:b/>
          <w:sz w:val="24"/>
          <w:szCs w:val="24"/>
          <w:u w:val="single"/>
        </w:rPr>
      </w:pPr>
      <w:r w:rsidRPr="001977A8">
        <w:rPr>
          <w:rFonts w:ascii="Cambria" w:hAnsi="Cambria"/>
          <w:sz w:val="24"/>
          <w:szCs w:val="24"/>
        </w:rPr>
        <w:t xml:space="preserve">Estos talleres se realizarán los días: </w:t>
      </w:r>
      <w:r w:rsidRPr="001977A8">
        <w:rPr>
          <w:rFonts w:ascii="Cambria" w:hAnsi="Cambria"/>
          <w:b/>
          <w:sz w:val="24"/>
          <w:szCs w:val="24"/>
        </w:rPr>
        <w:t>martes y jueves de 15:30 a 17:00 horas</w:t>
      </w:r>
      <w:r w:rsidRPr="001977A8">
        <w:rPr>
          <w:rFonts w:ascii="Cambria" w:hAnsi="Cambria"/>
          <w:sz w:val="24"/>
          <w:szCs w:val="24"/>
        </w:rPr>
        <w:t xml:space="preserve">, </w:t>
      </w:r>
      <w:r w:rsidRPr="001977A8">
        <w:rPr>
          <w:rFonts w:ascii="Cambria" w:hAnsi="Cambria"/>
          <w:b/>
          <w:sz w:val="24"/>
          <w:szCs w:val="24"/>
          <w:u w:val="single"/>
        </w:rPr>
        <w:t xml:space="preserve">a contar del 11 de mayo de 2021. </w:t>
      </w:r>
    </w:p>
    <w:p w14:paraId="0D415EAC" w14:textId="77777777" w:rsidR="001977A8" w:rsidRPr="001977A8" w:rsidRDefault="001977A8" w:rsidP="001977A8">
      <w:pPr>
        <w:spacing w:after="0" w:line="240" w:lineRule="auto"/>
        <w:rPr>
          <w:rFonts w:ascii="Cambria" w:hAnsi="Cambria"/>
          <w:sz w:val="24"/>
          <w:szCs w:val="24"/>
        </w:rPr>
      </w:pPr>
      <w:r w:rsidRPr="001977A8">
        <w:rPr>
          <w:rFonts w:ascii="Cambria" w:hAnsi="Cambria"/>
          <w:sz w:val="24"/>
          <w:szCs w:val="24"/>
        </w:rPr>
        <w:t xml:space="preserve">Las inscripciones se deben realizar al correo electrónico: </w:t>
      </w:r>
      <w:hyperlink r:id="rId7" w:history="1">
        <w:r w:rsidRPr="001977A8">
          <w:rPr>
            <w:rStyle w:val="Hipervnculo"/>
            <w:rFonts w:ascii="Cambria" w:hAnsi="Cambria"/>
            <w:sz w:val="24"/>
            <w:szCs w:val="24"/>
          </w:rPr>
          <w:t>contacto1@coemco.cl</w:t>
        </w:r>
      </w:hyperlink>
      <w:r w:rsidRPr="001977A8">
        <w:rPr>
          <w:rFonts w:ascii="Cambria" w:hAnsi="Cambria"/>
          <w:sz w:val="24"/>
          <w:szCs w:val="24"/>
        </w:rPr>
        <w:t xml:space="preserve"> señalando Nombre del Alumno, Curso y Letra (1° a 3° Medio)</w:t>
      </w:r>
      <w:r w:rsidR="00CE0B7E">
        <w:rPr>
          <w:rFonts w:ascii="Cambria" w:hAnsi="Cambria"/>
          <w:sz w:val="24"/>
          <w:szCs w:val="24"/>
        </w:rPr>
        <w:t xml:space="preserve"> y</w:t>
      </w:r>
      <w:r w:rsidRPr="001977A8">
        <w:rPr>
          <w:rFonts w:ascii="Cambria" w:hAnsi="Cambria"/>
          <w:sz w:val="24"/>
          <w:szCs w:val="24"/>
        </w:rPr>
        <w:t xml:space="preserve"> Colegio. A los alumnos inscritos se les enviará link para acceder al taller. </w:t>
      </w:r>
    </w:p>
    <w:p w14:paraId="1FD9A25C" w14:textId="77777777" w:rsidR="001C6A08" w:rsidRDefault="001C6A08" w:rsidP="001C6A08">
      <w:pPr>
        <w:spacing w:after="0" w:line="240" w:lineRule="auto"/>
        <w:jc w:val="both"/>
        <w:rPr>
          <w:rFonts w:ascii="Cambria" w:hAnsi="Cambria"/>
          <w:sz w:val="24"/>
          <w:szCs w:val="24"/>
        </w:rPr>
      </w:pPr>
    </w:p>
    <w:p w14:paraId="7B366DE6" w14:textId="77777777" w:rsidR="001C6A08" w:rsidRDefault="001C6A08" w:rsidP="001C6A08">
      <w:pPr>
        <w:spacing w:after="0" w:line="240" w:lineRule="auto"/>
        <w:jc w:val="both"/>
        <w:rPr>
          <w:rFonts w:ascii="Cambria" w:hAnsi="Cambria"/>
          <w:sz w:val="24"/>
          <w:szCs w:val="24"/>
        </w:rPr>
      </w:pPr>
    </w:p>
    <w:p w14:paraId="7222FF85" w14:textId="77777777" w:rsidR="008F18AF" w:rsidRDefault="008F18AF" w:rsidP="001C6A08">
      <w:pPr>
        <w:spacing w:after="0" w:line="240" w:lineRule="auto"/>
        <w:rPr>
          <w:rFonts w:ascii="Cambria" w:hAnsi="Cambria"/>
          <w:b/>
          <w:sz w:val="24"/>
          <w:szCs w:val="24"/>
        </w:rPr>
      </w:pPr>
      <w:r w:rsidRPr="006B559B">
        <w:rPr>
          <w:rFonts w:ascii="Cambria" w:hAnsi="Cambria"/>
          <w:b/>
          <w:sz w:val="24"/>
          <w:szCs w:val="24"/>
        </w:rPr>
        <w:t>V</w:t>
      </w:r>
      <w:r w:rsidR="001977A8">
        <w:rPr>
          <w:rFonts w:ascii="Cambria" w:hAnsi="Cambria"/>
          <w:b/>
          <w:sz w:val="24"/>
          <w:szCs w:val="24"/>
        </w:rPr>
        <w:t>I</w:t>
      </w:r>
      <w:r w:rsidRPr="006B559B">
        <w:rPr>
          <w:rFonts w:ascii="Cambria" w:hAnsi="Cambria"/>
          <w:b/>
          <w:sz w:val="24"/>
          <w:szCs w:val="24"/>
        </w:rPr>
        <w:t xml:space="preserve">. Descripción de talleres </w:t>
      </w:r>
    </w:p>
    <w:p w14:paraId="43B191F8" w14:textId="77777777" w:rsidR="006B559B" w:rsidRDefault="006B559B" w:rsidP="001C6A08">
      <w:pPr>
        <w:spacing w:after="0" w:line="240" w:lineRule="auto"/>
        <w:rPr>
          <w:rFonts w:ascii="Cambria" w:hAnsi="Cambria"/>
          <w:b/>
          <w:sz w:val="24"/>
          <w:szCs w:val="24"/>
        </w:rPr>
      </w:pPr>
    </w:p>
    <w:p w14:paraId="0E39AC4A" w14:textId="77777777" w:rsidR="008F18AF" w:rsidRPr="001C6A08" w:rsidRDefault="008F18AF" w:rsidP="001C6A08">
      <w:pPr>
        <w:spacing w:after="0" w:line="240" w:lineRule="auto"/>
        <w:rPr>
          <w:rFonts w:ascii="Cambria" w:hAnsi="Cambria"/>
          <w:b/>
          <w:color w:val="4472C4" w:themeColor="accent1"/>
          <w:sz w:val="28"/>
          <w:szCs w:val="24"/>
        </w:rPr>
      </w:pPr>
      <w:r w:rsidRPr="001C6A08">
        <w:rPr>
          <w:rFonts w:ascii="Cambria" w:hAnsi="Cambria"/>
          <w:b/>
          <w:color w:val="4472C4" w:themeColor="accent1"/>
          <w:sz w:val="28"/>
          <w:szCs w:val="24"/>
        </w:rPr>
        <w:t xml:space="preserve">1. Taller de Home Studio y grabación de </w:t>
      </w:r>
      <w:proofErr w:type="spellStart"/>
      <w:r w:rsidRPr="001C6A08">
        <w:rPr>
          <w:rFonts w:ascii="Cambria" w:hAnsi="Cambria"/>
          <w:b/>
          <w:color w:val="4472C4" w:themeColor="accent1"/>
          <w:sz w:val="28"/>
          <w:szCs w:val="24"/>
        </w:rPr>
        <w:t>cover</w:t>
      </w:r>
      <w:proofErr w:type="spellEnd"/>
      <w:r w:rsidRPr="001C6A08">
        <w:rPr>
          <w:rFonts w:ascii="Cambria" w:hAnsi="Cambria"/>
          <w:b/>
          <w:color w:val="4472C4" w:themeColor="accent1"/>
          <w:sz w:val="28"/>
          <w:szCs w:val="24"/>
        </w:rPr>
        <w:t xml:space="preserve"> musical (</w:t>
      </w:r>
      <w:r w:rsidR="006B559B" w:rsidRPr="001C6A08">
        <w:rPr>
          <w:rFonts w:ascii="Cambria" w:hAnsi="Cambria"/>
          <w:b/>
          <w:color w:val="4472C4" w:themeColor="accent1"/>
          <w:sz w:val="28"/>
          <w:szCs w:val="24"/>
        </w:rPr>
        <w:t>1° Semestre 2021)</w:t>
      </w:r>
      <w:r w:rsidRPr="001C6A08">
        <w:rPr>
          <w:rFonts w:ascii="Cambria" w:hAnsi="Cambria"/>
          <w:b/>
          <w:color w:val="4472C4" w:themeColor="accent1"/>
          <w:sz w:val="28"/>
          <w:szCs w:val="24"/>
        </w:rPr>
        <w:t xml:space="preserve"> </w:t>
      </w:r>
    </w:p>
    <w:p w14:paraId="55935A83" w14:textId="77777777" w:rsidR="006B559B" w:rsidRPr="006B559B" w:rsidRDefault="006B559B" w:rsidP="001C6A08">
      <w:pPr>
        <w:spacing w:after="0" w:line="240" w:lineRule="auto"/>
        <w:rPr>
          <w:rFonts w:ascii="Cambria" w:hAnsi="Cambria"/>
          <w:sz w:val="24"/>
          <w:szCs w:val="24"/>
        </w:rPr>
      </w:pPr>
    </w:p>
    <w:p w14:paraId="1104464F" w14:textId="77777777" w:rsidR="008F18AF" w:rsidRDefault="008F18AF" w:rsidP="001C6A08">
      <w:pPr>
        <w:spacing w:after="0" w:line="240" w:lineRule="auto"/>
        <w:jc w:val="both"/>
        <w:rPr>
          <w:rFonts w:ascii="Cambria" w:hAnsi="Cambria"/>
          <w:sz w:val="24"/>
          <w:szCs w:val="24"/>
        </w:rPr>
      </w:pPr>
      <w:r w:rsidRPr="006B559B">
        <w:rPr>
          <w:rFonts w:ascii="Cambria" w:hAnsi="Cambria"/>
          <w:sz w:val="24"/>
          <w:szCs w:val="24"/>
        </w:rPr>
        <w:t xml:space="preserve">Este taller tiene como objetivo principal poder introducir a los alumnos a los distintos equipos de hardware y software necesarios para la producción musical autogestionada. De esta forma, poder asesorar a los estudiantes para que puedan aprovechar al máximo los recursos y herramientas que tienen a su disposición en casa. </w:t>
      </w:r>
    </w:p>
    <w:p w14:paraId="6C09FBB2" w14:textId="77777777" w:rsidR="006B559B" w:rsidRPr="006B559B" w:rsidRDefault="006B559B" w:rsidP="001C6A08">
      <w:pPr>
        <w:spacing w:after="0" w:line="240" w:lineRule="auto"/>
        <w:jc w:val="both"/>
        <w:rPr>
          <w:rFonts w:ascii="Cambria" w:hAnsi="Cambria"/>
          <w:sz w:val="24"/>
          <w:szCs w:val="24"/>
        </w:rPr>
      </w:pPr>
    </w:p>
    <w:p w14:paraId="5609C1F1" w14:textId="77777777" w:rsidR="008F18AF" w:rsidRDefault="008F18AF" w:rsidP="001C6A08">
      <w:pPr>
        <w:spacing w:after="0" w:line="240" w:lineRule="auto"/>
        <w:jc w:val="both"/>
        <w:rPr>
          <w:rFonts w:ascii="Cambria" w:hAnsi="Cambria"/>
          <w:sz w:val="24"/>
          <w:szCs w:val="24"/>
        </w:rPr>
      </w:pPr>
      <w:r w:rsidRPr="006B559B">
        <w:rPr>
          <w:rFonts w:ascii="Cambria" w:hAnsi="Cambria"/>
          <w:sz w:val="24"/>
          <w:szCs w:val="24"/>
        </w:rPr>
        <w:t xml:space="preserve">El proyecto práctico a realizar como finalización del taller es la grabación grupal de audio y video de un </w:t>
      </w:r>
      <w:proofErr w:type="spellStart"/>
      <w:r w:rsidRPr="006B559B">
        <w:rPr>
          <w:rFonts w:ascii="Cambria" w:hAnsi="Cambria"/>
          <w:sz w:val="24"/>
          <w:szCs w:val="24"/>
        </w:rPr>
        <w:t>cover</w:t>
      </w:r>
      <w:proofErr w:type="spellEnd"/>
      <w:r w:rsidRPr="006B559B">
        <w:rPr>
          <w:rFonts w:ascii="Cambria" w:hAnsi="Cambria"/>
          <w:sz w:val="24"/>
          <w:szCs w:val="24"/>
        </w:rPr>
        <w:t xml:space="preserve"> o canción original utilizando de la mejor forma los recursos que tienen en sus casas, de forma que se logren familiarizar con sus equipos y el proceso para enfrentar los desafíos a realizar el próximo año 2021. Para esto será necesaria la guía constante del profesor para la elección del repertorio musical a ejecutar acorde a las capacidades musicales de los alumnos, como también, los arreglos musicales necesarios a realizar para la adaptación instrumental de cada canción. </w:t>
      </w:r>
    </w:p>
    <w:p w14:paraId="4F621224" w14:textId="77777777" w:rsidR="006B559B" w:rsidRPr="006B559B" w:rsidRDefault="006B559B" w:rsidP="001C6A08">
      <w:pPr>
        <w:spacing w:after="0" w:line="240" w:lineRule="auto"/>
        <w:jc w:val="both"/>
        <w:rPr>
          <w:rFonts w:ascii="Cambria" w:hAnsi="Cambria"/>
          <w:sz w:val="24"/>
          <w:szCs w:val="24"/>
        </w:rPr>
      </w:pPr>
    </w:p>
    <w:p w14:paraId="005ED5E2" w14:textId="77777777" w:rsidR="008F18AF" w:rsidRPr="003D513A" w:rsidRDefault="008F18AF" w:rsidP="001C6A08">
      <w:pPr>
        <w:spacing w:after="0" w:line="240" w:lineRule="auto"/>
        <w:rPr>
          <w:rFonts w:ascii="Cambria" w:hAnsi="Cambria"/>
          <w:b/>
          <w:i/>
          <w:sz w:val="24"/>
          <w:szCs w:val="24"/>
        </w:rPr>
      </w:pPr>
      <w:r w:rsidRPr="003D513A">
        <w:rPr>
          <w:rFonts w:ascii="Cambria" w:hAnsi="Cambria"/>
          <w:b/>
          <w:i/>
          <w:sz w:val="24"/>
          <w:szCs w:val="24"/>
        </w:rPr>
        <w:t xml:space="preserve">La planificación semanal del taller será la siguiente: </w:t>
      </w:r>
    </w:p>
    <w:p w14:paraId="513FFAAB" w14:textId="77777777" w:rsidR="003D513A" w:rsidRDefault="003D513A" w:rsidP="001C6A08">
      <w:pPr>
        <w:spacing w:after="0" w:line="240" w:lineRule="auto"/>
        <w:rPr>
          <w:rFonts w:ascii="Cambria" w:hAnsi="Cambria"/>
          <w:sz w:val="24"/>
          <w:szCs w:val="24"/>
        </w:rPr>
      </w:pPr>
    </w:p>
    <w:p w14:paraId="1E805B79" w14:textId="77777777" w:rsidR="008F18AF" w:rsidRPr="006B559B" w:rsidRDefault="008F18AF" w:rsidP="001C6A08">
      <w:pPr>
        <w:spacing w:after="0" w:line="240" w:lineRule="auto"/>
        <w:rPr>
          <w:rFonts w:ascii="Cambria" w:hAnsi="Cambria"/>
          <w:sz w:val="24"/>
          <w:szCs w:val="24"/>
        </w:rPr>
      </w:pPr>
      <w:r w:rsidRPr="006B559B">
        <w:rPr>
          <w:rFonts w:ascii="Cambria" w:hAnsi="Cambria"/>
          <w:sz w:val="24"/>
          <w:szCs w:val="24"/>
        </w:rPr>
        <w:t xml:space="preserve">Clase 1: Introducción del programa, presentación del objetivo, encuesta equipamiento, conocer estudiantes, armar grupos </w:t>
      </w:r>
    </w:p>
    <w:p w14:paraId="3D4201A8" w14:textId="77777777" w:rsidR="008F18AF" w:rsidRPr="006B559B" w:rsidRDefault="008F18AF" w:rsidP="001C6A08">
      <w:pPr>
        <w:spacing w:after="0" w:line="240" w:lineRule="auto"/>
        <w:rPr>
          <w:rFonts w:ascii="Cambria" w:hAnsi="Cambria"/>
          <w:sz w:val="24"/>
          <w:szCs w:val="24"/>
        </w:rPr>
      </w:pPr>
      <w:r w:rsidRPr="006B559B">
        <w:rPr>
          <w:rFonts w:ascii="Cambria" w:hAnsi="Cambria"/>
          <w:sz w:val="24"/>
          <w:szCs w:val="24"/>
        </w:rPr>
        <w:t xml:space="preserve">Clase 2: Cómo crear home </w:t>
      </w:r>
      <w:proofErr w:type="spellStart"/>
      <w:r w:rsidRPr="006B559B">
        <w:rPr>
          <w:rFonts w:ascii="Cambria" w:hAnsi="Cambria"/>
          <w:sz w:val="24"/>
          <w:szCs w:val="24"/>
        </w:rPr>
        <w:t>studio</w:t>
      </w:r>
      <w:proofErr w:type="spellEnd"/>
      <w:r w:rsidRPr="006B559B">
        <w:rPr>
          <w:rFonts w:ascii="Cambria" w:hAnsi="Cambria"/>
          <w:sz w:val="24"/>
          <w:szCs w:val="24"/>
        </w:rPr>
        <w:t xml:space="preserve"> con los recursos a mano en la casa para producir demo musical de calidad. Asesoramiento. Uso de DAW, y plataformas digitales de creación y grabación musical. </w:t>
      </w:r>
    </w:p>
    <w:p w14:paraId="28465590" w14:textId="77777777" w:rsidR="008F18AF" w:rsidRPr="006B559B" w:rsidRDefault="008F18AF" w:rsidP="001C6A08">
      <w:pPr>
        <w:spacing w:after="0" w:line="240" w:lineRule="auto"/>
        <w:rPr>
          <w:rFonts w:ascii="Cambria" w:hAnsi="Cambria"/>
          <w:sz w:val="24"/>
          <w:szCs w:val="24"/>
        </w:rPr>
      </w:pPr>
      <w:r w:rsidRPr="006B559B">
        <w:rPr>
          <w:rFonts w:ascii="Cambria" w:hAnsi="Cambria"/>
          <w:sz w:val="24"/>
          <w:szCs w:val="24"/>
        </w:rPr>
        <w:t xml:space="preserve">Clase 3: Proceso y etapas de la producción musical. Técnicas de sincronización. </w:t>
      </w:r>
    </w:p>
    <w:p w14:paraId="2D4D2C63" w14:textId="77777777" w:rsidR="008F18AF" w:rsidRPr="006B559B" w:rsidRDefault="008F18AF" w:rsidP="001C6A08">
      <w:pPr>
        <w:spacing w:after="0" w:line="240" w:lineRule="auto"/>
        <w:rPr>
          <w:rFonts w:ascii="Cambria" w:hAnsi="Cambria"/>
          <w:sz w:val="24"/>
          <w:szCs w:val="24"/>
        </w:rPr>
      </w:pPr>
      <w:r w:rsidRPr="006B559B">
        <w:rPr>
          <w:rFonts w:ascii="Cambria" w:hAnsi="Cambria"/>
          <w:sz w:val="24"/>
          <w:szCs w:val="24"/>
        </w:rPr>
        <w:t xml:space="preserve">Clase 4: Como abordar los arreglos musicales de un </w:t>
      </w:r>
      <w:proofErr w:type="spellStart"/>
      <w:r w:rsidRPr="006B559B">
        <w:rPr>
          <w:rFonts w:ascii="Cambria" w:hAnsi="Cambria"/>
          <w:sz w:val="24"/>
          <w:szCs w:val="24"/>
        </w:rPr>
        <w:t>cover</w:t>
      </w:r>
      <w:proofErr w:type="spellEnd"/>
      <w:r w:rsidRPr="006B559B">
        <w:rPr>
          <w:rFonts w:ascii="Cambria" w:hAnsi="Cambria"/>
          <w:sz w:val="24"/>
          <w:szCs w:val="24"/>
        </w:rPr>
        <w:t xml:space="preserve">. Elección de repertorio. </w:t>
      </w:r>
    </w:p>
    <w:p w14:paraId="04AC98DA" w14:textId="77777777" w:rsidR="008F18AF" w:rsidRPr="006B559B" w:rsidRDefault="008F18AF" w:rsidP="001C6A08">
      <w:pPr>
        <w:spacing w:after="0" w:line="240" w:lineRule="auto"/>
        <w:rPr>
          <w:rFonts w:ascii="Cambria" w:hAnsi="Cambria"/>
          <w:sz w:val="24"/>
          <w:szCs w:val="24"/>
        </w:rPr>
      </w:pPr>
      <w:r w:rsidRPr="006B559B">
        <w:rPr>
          <w:rFonts w:ascii="Cambria" w:hAnsi="Cambria"/>
          <w:sz w:val="24"/>
          <w:szCs w:val="24"/>
        </w:rPr>
        <w:t xml:space="preserve">Clase 5: Presentación de propuestas de </w:t>
      </w:r>
      <w:proofErr w:type="spellStart"/>
      <w:r w:rsidRPr="006B559B">
        <w:rPr>
          <w:rFonts w:ascii="Cambria" w:hAnsi="Cambria"/>
          <w:sz w:val="24"/>
          <w:szCs w:val="24"/>
        </w:rPr>
        <w:t>cover</w:t>
      </w:r>
      <w:proofErr w:type="spellEnd"/>
      <w:r w:rsidRPr="006B559B">
        <w:rPr>
          <w:rFonts w:ascii="Cambria" w:hAnsi="Cambria"/>
          <w:sz w:val="24"/>
          <w:szCs w:val="24"/>
        </w:rPr>
        <w:t xml:space="preserve">, instrumentación y método a seguir. </w:t>
      </w:r>
    </w:p>
    <w:p w14:paraId="6C70903A" w14:textId="77777777" w:rsidR="008F18AF" w:rsidRPr="006B559B" w:rsidRDefault="008F18AF" w:rsidP="001C6A08">
      <w:pPr>
        <w:spacing w:after="0" w:line="240" w:lineRule="auto"/>
        <w:rPr>
          <w:rFonts w:ascii="Cambria" w:hAnsi="Cambria"/>
          <w:sz w:val="24"/>
          <w:szCs w:val="24"/>
        </w:rPr>
      </w:pPr>
      <w:r w:rsidRPr="006B559B">
        <w:rPr>
          <w:rFonts w:ascii="Cambria" w:hAnsi="Cambria"/>
          <w:sz w:val="24"/>
          <w:szCs w:val="24"/>
        </w:rPr>
        <w:t xml:space="preserve">Clase 6: Revisión de avance de arreglos musical. </w:t>
      </w:r>
    </w:p>
    <w:p w14:paraId="3559E147" w14:textId="77777777" w:rsidR="008F18AF" w:rsidRPr="006B559B" w:rsidRDefault="008F18AF" w:rsidP="001C6A08">
      <w:pPr>
        <w:spacing w:after="0" w:line="240" w:lineRule="auto"/>
        <w:rPr>
          <w:rFonts w:ascii="Cambria" w:hAnsi="Cambria"/>
          <w:sz w:val="24"/>
          <w:szCs w:val="24"/>
        </w:rPr>
      </w:pPr>
      <w:r w:rsidRPr="006B559B">
        <w:rPr>
          <w:rFonts w:ascii="Cambria" w:hAnsi="Cambria"/>
          <w:sz w:val="24"/>
          <w:szCs w:val="24"/>
        </w:rPr>
        <w:t xml:space="preserve">Clase 7: Revisión de avance de grabación. </w:t>
      </w:r>
    </w:p>
    <w:p w14:paraId="54244353" w14:textId="77777777" w:rsidR="008F18AF" w:rsidRPr="006B559B" w:rsidRDefault="008F18AF" w:rsidP="001C6A08">
      <w:pPr>
        <w:spacing w:after="0" w:line="240" w:lineRule="auto"/>
        <w:rPr>
          <w:rFonts w:ascii="Cambria" w:hAnsi="Cambria"/>
          <w:sz w:val="24"/>
          <w:szCs w:val="24"/>
        </w:rPr>
      </w:pPr>
      <w:r w:rsidRPr="006B559B">
        <w:rPr>
          <w:rFonts w:ascii="Cambria" w:hAnsi="Cambria"/>
          <w:sz w:val="24"/>
          <w:szCs w:val="24"/>
        </w:rPr>
        <w:t xml:space="preserve">Clase 8: Revisión de avance de grabación. </w:t>
      </w:r>
    </w:p>
    <w:p w14:paraId="0E379B86" w14:textId="77777777" w:rsidR="008F18AF" w:rsidRPr="006B559B" w:rsidRDefault="008F18AF" w:rsidP="001C6A08">
      <w:pPr>
        <w:spacing w:after="0" w:line="240" w:lineRule="auto"/>
        <w:rPr>
          <w:rFonts w:ascii="Cambria" w:hAnsi="Cambria"/>
          <w:sz w:val="24"/>
          <w:szCs w:val="24"/>
        </w:rPr>
      </w:pPr>
      <w:r w:rsidRPr="006B559B">
        <w:rPr>
          <w:rFonts w:ascii="Cambria" w:hAnsi="Cambria"/>
          <w:sz w:val="24"/>
          <w:szCs w:val="24"/>
        </w:rPr>
        <w:t xml:space="preserve">Clase 9: Post producción de video y grabación de audio. </w:t>
      </w:r>
    </w:p>
    <w:p w14:paraId="06562B64" w14:textId="77777777" w:rsidR="008F18AF" w:rsidRDefault="008F18AF" w:rsidP="001C6A08">
      <w:pPr>
        <w:spacing w:after="0" w:line="240" w:lineRule="auto"/>
        <w:rPr>
          <w:rFonts w:ascii="Cambria" w:hAnsi="Cambria"/>
          <w:sz w:val="24"/>
          <w:szCs w:val="24"/>
        </w:rPr>
      </w:pPr>
      <w:r w:rsidRPr="006B559B">
        <w:rPr>
          <w:rFonts w:ascii="Cambria" w:hAnsi="Cambria"/>
          <w:sz w:val="24"/>
          <w:szCs w:val="24"/>
        </w:rPr>
        <w:t xml:space="preserve">Clase 10: Revisión final de proyectos </w:t>
      </w:r>
    </w:p>
    <w:p w14:paraId="32CB4849" w14:textId="77777777" w:rsidR="006B559B" w:rsidRDefault="006B559B" w:rsidP="001C6A08">
      <w:pPr>
        <w:spacing w:after="0" w:line="240" w:lineRule="auto"/>
        <w:rPr>
          <w:rFonts w:ascii="Cambria" w:hAnsi="Cambria"/>
          <w:sz w:val="24"/>
          <w:szCs w:val="24"/>
        </w:rPr>
      </w:pPr>
    </w:p>
    <w:p w14:paraId="3BA0F1C2" w14:textId="77777777" w:rsidR="003D513A" w:rsidRDefault="003D513A" w:rsidP="001C6A08">
      <w:pPr>
        <w:spacing w:after="0" w:line="240" w:lineRule="auto"/>
        <w:rPr>
          <w:rFonts w:ascii="Cambria" w:hAnsi="Cambria"/>
          <w:b/>
          <w:color w:val="4472C4" w:themeColor="accent1"/>
          <w:sz w:val="24"/>
          <w:szCs w:val="24"/>
        </w:rPr>
      </w:pPr>
    </w:p>
    <w:p w14:paraId="28678621" w14:textId="77777777" w:rsidR="001C6A08" w:rsidRDefault="001C6A08" w:rsidP="001C6A08">
      <w:pPr>
        <w:spacing w:after="0" w:line="240" w:lineRule="auto"/>
        <w:rPr>
          <w:rFonts w:ascii="Cambria" w:hAnsi="Cambria"/>
          <w:b/>
          <w:color w:val="4472C4" w:themeColor="accent1"/>
          <w:sz w:val="24"/>
          <w:szCs w:val="24"/>
        </w:rPr>
      </w:pPr>
    </w:p>
    <w:p w14:paraId="269173FC" w14:textId="77777777" w:rsidR="001C6A08" w:rsidRDefault="001C6A08" w:rsidP="001C6A08">
      <w:pPr>
        <w:spacing w:after="0" w:line="240" w:lineRule="auto"/>
        <w:rPr>
          <w:rFonts w:ascii="Cambria" w:hAnsi="Cambria"/>
          <w:b/>
          <w:color w:val="4472C4" w:themeColor="accent1"/>
          <w:sz w:val="24"/>
          <w:szCs w:val="24"/>
        </w:rPr>
      </w:pPr>
    </w:p>
    <w:p w14:paraId="351B55C7" w14:textId="77777777" w:rsidR="001C6A08" w:rsidRDefault="001C6A08" w:rsidP="001C6A08">
      <w:pPr>
        <w:spacing w:after="0" w:line="240" w:lineRule="auto"/>
        <w:rPr>
          <w:rFonts w:ascii="Cambria" w:hAnsi="Cambria"/>
          <w:b/>
          <w:color w:val="4472C4" w:themeColor="accent1"/>
          <w:sz w:val="24"/>
          <w:szCs w:val="24"/>
        </w:rPr>
      </w:pPr>
    </w:p>
    <w:p w14:paraId="74B674DA" w14:textId="77777777" w:rsidR="001C6A08" w:rsidRDefault="001C6A08" w:rsidP="001C6A08">
      <w:pPr>
        <w:spacing w:after="0" w:line="240" w:lineRule="auto"/>
        <w:rPr>
          <w:rFonts w:ascii="Cambria" w:hAnsi="Cambria"/>
          <w:b/>
          <w:color w:val="4472C4" w:themeColor="accent1"/>
          <w:sz w:val="24"/>
          <w:szCs w:val="24"/>
        </w:rPr>
      </w:pPr>
    </w:p>
    <w:p w14:paraId="16ADCCEE" w14:textId="77777777" w:rsidR="001C6A08" w:rsidRDefault="001C6A08" w:rsidP="001C6A08">
      <w:pPr>
        <w:spacing w:after="0" w:line="240" w:lineRule="auto"/>
        <w:rPr>
          <w:rFonts w:ascii="Cambria" w:hAnsi="Cambria"/>
          <w:b/>
          <w:color w:val="4472C4" w:themeColor="accent1"/>
          <w:sz w:val="24"/>
          <w:szCs w:val="24"/>
        </w:rPr>
      </w:pPr>
    </w:p>
    <w:p w14:paraId="249B7225" w14:textId="77777777" w:rsidR="001C6A08" w:rsidRDefault="001C6A08" w:rsidP="001C6A08">
      <w:pPr>
        <w:spacing w:after="0" w:line="240" w:lineRule="auto"/>
        <w:rPr>
          <w:rFonts w:ascii="Cambria" w:hAnsi="Cambria"/>
          <w:b/>
          <w:color w:val="4472C4" w:themeColor="accent1"/>
          <w:sz w:val="24"/>
          <w:szCs w:val="24"/>
        </w:rPr>
      </w:pPr>
    </w:p>
    <w:p w14:paraId="7A76CB4E" w14:textId="77777777" w:rsidR="001C6A08" w:rsidRDefault="001C6A08" w:rsidP="001C6A08">
      <w:pPr>
        <w:spacing w:after="0" w:line="240" w:lineRule="auto"/>
        <w:rPr>
          <w:rFonts w:ascii="Cambria" w:hAnsi="Cambria"/>
          <w:b/>
          <w:color w:val="4472C4" w:themeColor="accent1"/>
          <w:sz w:val="24"/>
          <w:szCs w:val="24"/>
        </w:rPr>
      </w:pPr>
    </w:p>
    <w:p w14:paraId="3A6275AF" w14:textId="77777777" w:rsidR="001C6A08" w:rsidRDefault="001C6A08" w:rsidP="001C6A08">
      <w:pPr>
        <w:spacing w:after="0" w:line="240" w:lineRule="auto"/>
        <w:rPr>
          <w:rFonts w:ascii="Cambria" w:hAnsi="Cambria"/>
          <w:b/>
          <w:color w:val="4472C4" w:themeColor="accent1"/>
          <w:sz w:val="24"/>
          <w:szCs w:val="24"/>
        </w:rPr>
      </w:pPr>
    </w:p>
    <w:p w14:paraId="6E498846" w14:textId="77777777" w:rsidR="001C6A08" w:rsidRDefault="001C6A08" w:rsidP="001C6A08">
      <w:pPr>
        <w:spacing w:after="0" w:line="240" w:lineRule="auto"/>
        <w:rPr>
          <w:rFonts w:ascii="Cambria" w:hAnsi="Cambria"/>
          <w:b/>
          <w:color w:val="4472C4" w:themeColor="accent1"/>
          <w:sz w:val="24"/>
          <w:szCs w:val="24"/>
        </w:rPr>
      </w:pPr>
    </w:p>
    <w:p w14:paraId="15FDCD22" w14:textId="77777777" w:rsidR="001C6A08" w:rsidRDefault="001C6A08" w:rsidP="001C6A08">
      <w:pPr>
        <w:spacing w:after="0" w:line="240" w:lineRule="auto"/>
        <w:rPr>
          <w:rFonts w:ascii="Cambria" w:hAnsi="Cambria"/>
          <w:b/>
          <w:color w:val="4472C4" w:themeColor="accent1"/>
          <w:sz w:val="24"/>
          <w:szCs w:val="24"/>
        </w:rPr>
      </w:pPr>
    </w:p>
    <w:p w14:paraId="44B353D0" w14:textId="77777777" w:rsidR="008F18AF" w:rsidRPr="001C6A08" w:rsidRDefault="008F18AF" w:rsidP="001C6A08">
      <w:pPr>
        <w:spacing w:after="0" w:line="240" w:lineRule="auto"/>
        <w:rPr>
          <w:rFonts w:ascii="Cambria" w:hAnsi="Cambria"/>
          <w:b/>
          <w:color w:val="4472C4" w:themeColor="accent1"/>
          <w:sz w:val="28"/>
          <w:szCs w:val="24"/>
        </w:rPr>
      </w:pPr>
      <w:r w:rsidRPr="001C6A08">
        <w:rPr>
          <w:rFonts w:ascii="Cambria" w:hAnsi="Cambria"/>
          <w:b/>
          <w:color w:val="4472C4" w:themeColor="accent1"/>
          <w:sz w:val="28"/>
          <w:szCs w:val="24"/>
        </w:rPr>
        <w:t xml:space="preserve">2. Taller de </w:t>
      </w:r>
      <w:proofErr w:type="spellStart"/>
      <w:r w:rsidRPr="001C6A08">
        <w:rPr>
          <w:rFonts w:ascii="Cambria" w:hAnsi="Cambria"/>
          <w:b/>
          <w:color w:val="4472C4" w:themeColor="accent1"/>
          <w:sz w:val="28"/>
          <w:szCs w:val="24"/>
        </w:rPr>
        <w:t>songwriting</w:t>
      </w:r>
      <w:proofErr w:type="spellEnd"/>
      <w:r w:rsidRPr="001C6A08">
        <w:rPr>
          <w:rFonts w:ascii="Cambria" w:hAnsi="Cambria"/>
          <w:b/>
          <w:color w:val="4472C4" w:themeColor="accent1"/>
          <w:sz w:val="28"/>
          <w:szCs w:val="24"/>
        </w:rPr>
        <w:t xml:space="preserve"> y producción musical (2° semestre 2021) </w:t>
      </w:r>
    </w:p>
    <w:p w14:paraId="2EA330D3" w14:textId="77777777" w:rsidR="006B559B" w:rsidRPr="006B559B" w:rsidRDefault="006B559B" w:rsidP="001C6A08">
      <w:pPr>
        <w:spacing w:after="0" w:line="240" w:lineRule="auto"/>
        <w:rPr>
          <w:rFonts w:ascii="Cambria" w:hAnsi="Cambria"/>
          <w:b/>
          <w:color w:val="4472C4" w:themeColor="accent1"/>
          <w:sz w:val="24"/>
          <w:szCs w:val="24"/>
        </w:rPr>
      </w:pPr>
    </w:p>
    <w:p w14:paraId="4594D576" w14:textId="77777777" w:rsidR="006B559B" w:rsidRDefault="008F18AF" w:rsidP="001C6A08">
      <w:pPr>
        <w:spacing w:after="0" w:line="240" w:lineRule="auto"/>
        <w:jc w:val="both"/>
        <w:rPr>
          <w:rFonts w:ascii="Cambria" w:hAnsi="Cambria"/>
          <w:sz w:val="24"/>
          <w:szCs w:val="24"/>
        </w:rPr>
      </w:pPr>
      <w:r w:rsidRPr="006B559B">
        <w:rPr>
          <w:rFonts w:ascii="Cambria" w:hAnsi="Cambria"/>
          <w:sz w:val="24"/>
          <w:szCs w:val="24"/>
        </w:rPr>
        <w:t xml:space="preserve">Este taller tiene como objetivo principal poder </w:t>
      </w:r>
      <w:proofErr w:type="gramStart"/>
      <w:r w:rsidRPr="006B559B">
        <w:rPr>
          <w:rFonts w:ascii="Cambria" w:hAnsi="Cambria"/>
          <w:sz w:val="24"/>
          <w:szCs w:val="24"/>
        </w:rPr>
        <w:t>entregarle</w:t>
      </w:r>
      <w:proofErr w:type="gramEnd"/>
      <w:r w:rsidRPr="006B559B">
        <w:rPr>
          <w:rFonts w:ascii="Cambria" w:hAnsi="Cambria"/>
          <w:sz w:val="24"/>
          <w:szCs w:val="24"/>
        </w:rPr>
        <w:t xml:space="preserve"> a los alumnos las herramientas tanto teóricas, creativas, como técnicas que son necesarias para poder realizar producción musicales autogestionadas de calidad. </w:t>
      </w:r>
    </w:p>
    <w:p w14:paraId="79CDDC4A" w14:textId="77777777" w:rsidR="006B559B" w:rsidRPr="006B559B" w:rsidRDefault="006B559B" w:rsidP="001C6A08">
      <w:pPr>
        <w:spacing w:after="0" w:line="240" w:lineRule="auto"/>
        <w:jc w:val="both"/>
        <w:rPr>
          <w:rFonts w:ascii="Cambria" w:hAnsi="Cambria"/>
          <w:sz w:val="24"/>
          <w:szCs w:val="24"/>
        </w:rPr>
      </w:pPr>
    </w:p>
    <w:p w14:paraId="69890D93" w14:textId="77777777" w:rsidR="006B559B" w:rsidRPr="006B559B" w:rsidRDefault="008F18AF" w:rsidP="001C6A08">
      <w:pPr>
        <w:spacing w:after="0" w:line="240" w:lineRule="auto"/>
        <w:rPr>
          <w:rFonts w:ascii="Cambria" w:hAnsi="Cambria"/>
          <w:b/>
          <w:i/>
          <w:sz w:val="24"/>
          <w:szCs w:val="24"/>
        </w:rPr>
      </w:pPr>
      <w:r w:rsidRPr="006B559B">
        <w:rPr>
          <w:rFonts w:ascii="Cambria" w:hAnsi="Cambria"/>
          <w:b/>
          <w:i/>
          <w:sz w:val="24"/>
          <w:szCs w:val="24"/>
        </w:rPr>
        <w:t xml:space="preserve">- Desde el punto vista de </w:t>
      </w:r>
      <w:proofErr w:type="spellStart"/>
      <w:r w:rsidRPr="006B559B">
        <w:rPr>
          <w:rFonts w:ascii="Cambria" w:hAnsi="Cambria"/>
          <w:b/>
          <w:i/>
          <w:sz w:val="24"/>
          <w:szCs w:val="24"/>
        </w:rPr>
        <w:t>Songwriting</w:t>
      </w:r>
      <w:proofErr w:type="spellEnd"/>
      <w:r w:rsidRPr="006B559B">
        <w:rPr>
          <w:rFonts w:ascii="Cambria" w:hAnsi="Cambria"/>
          <w:b/>
          <w:i/>
          <w:sz w:val="24"/>
          <w:szCs w:val="24"/>
        </w:rPr>
        <w:t xml:space="preserve">, los estudiantes aprenderán: </w:t>
      </w:r>
    </w:p>
    <w:p w14:paraId="49DAA2A2" w14:textId="77777777" w:rsidR="006B559B" w:rsidRPr="006B559B" w:rsidRDefault="006B559B" w:rsidP="001C6A08">
      <w:pPr>
        <w:spacing w:after="0" w:line="240" w:lineRule="auto"/>
        <w:rPr>
          <w:rFonts w:ascii="Cambria" w:hAnsi="Cambria"/>
          <w:sz w:val="24"/>
          <w:szCs w:val="24"/>
        </w:rPr>
      </w:pPr>
    </w:p>
    <w:p w14:paraId="639DFFB5" w14:textId="77777777" w:rsidR="006B559B" w:rsidRPr="006B559B" w:rsidRDefault="008F18AF" w:rsidP="001C6A08">
      <w:pPr>
        <w:spacing w:after="0" w:line="240" w:lineRule="auto"/>
        <w:rPr>
          <w:rFonts w:ascii="Cambria" w:hAnsi="Cambria"/>
          <w:sz w:val="24"/>
          <w:szCs w:val="24"/>
        </w:rPr>
      </w:pPr>
      <w:r w:rsidRPr="006B559B">
        <w:rPr>
          <w:rFonts w:ascii="Cambria" w:hAnsi="Cambria"/>
          <w:sz w:val="24"/>
          <w:szCs w:val="24"/>
        </w:rPr>
        <w:t xml:space="preserve">A. La creación de </w:t>
      </w:r>
      <w:proofErr w:type="spellStart"/>
      <w:r w:rsidRPr="006B559B">
        <w:rPr>
          <w:rFonts w:ascii="Cambria" w:hAnsi="Cambria"/>
          <w:sz w:val="24"/>
          <w:szCs w:val="24"/>
        </w:rPr>
        <w:t>groove</w:t>
      </w:r>
      <w:proofErr w:type="spellEnd"/>
      <w:r w:rsidRPr="006B559B">
        <w:rPr>
          <w:rFonts w:ascii="Cambria" w:hAnsi="Cambria"/>
          <w:sz w:val="24"/>
          <w:szCs w:val="24"/>
        </w:rPr>
        <w:t xml:space="preserve"> musical. </w:t>
      </w:r>
    </w:p>
    <w:p w14:paraId="3F67C14F" w14:textId="77777777" w:rsidR="006B559B" w:rsidRPr="006B559B" w:rsidRDefault="008F18AF" w:rsidP="001C6A08">
      <w:pPr>
        <w:spacing w:after="0" w:line="240" w:lineRule="auto"/>
        <w:rPr>
          <w:rFonts w:ascii="Cambria" w:hAnsi="Cambria"/>
          <w:sz w:val="24"/>
          <w:szCs w:val="24"/>
        </w:rPr>
      </w:pPr>
      <w:r w:rsidRPr="006B559B">
        <w:rPr>
          <w:rFonts w:ascii="Cambria" w:hAnsi="Cambria"/>
          <w:sz w:val="24"/>
          <w:szCs w:val="24"/>
        </w:rPr>
        <w:t xml:space="preserve">B. La creación de melodías. </w:t>
      </w:r>
    </w:p>
    <w:p w14:paraId="0A6FC586" w14:textId="77777777" w:rsidR="006B559B" w:rsidRPr="006B559B" w:rsidRDefault="008F18AF" w:rsidP="001C6A08">
      <w:pPr>
        <w:spacing w:after="0" w:line="240" w:lineRule="auto"/>
        <w:rPr>
          <w:rFonts w:ascii="Cambria" w:hAnsi="Cambria"/>
          <w:sz w:val="24"/>
          <w:szCs w:val="24"/>
        </w:rPr>
      </w:pPr>
      <w:r w:rsidRPr="006B559B">
        <w:rPr>
          <w:rFonts w:ascii="Cambria" w:hAnsi="Cambria"/>
          <w:sz w:val="24"/>
          <w:szCs w:val="24"/>
        </w:rPr>
        <w:t xml:space="preserve">C. La creación lírica, estructuración, análisis poético. </w:t>
      </w:r>
    </w:p>
    <w:p w14:paraId="7CF966A4" w14:textId="77777777" w:rsidR="006B559B" w:rsidRPr="006B559B" w:rsidRDefault="008F18AF" w:rsidP="001C6A08">
      <w:pPr>
        <w:spacing w:after="0" w:line="240" w:lineRule="auto"/>
        <w:rPr>
          <w:rFonts w:ascii="Cambria" w:hAnsi="Cambria"/>
          <w:sz w:val="24"/>
          <w:szCs w:val="24"/>
        </w:rPr>
      </w:pPr>
      <w:r w:rsidRPr="006B559B">
        <w:rPr>
          <w:rFonts w:ascii="Cambria" w:hAnsi="Cambria"/>
          <w:sz w:val="24"/>
          <w:szCs w:val="24"/>
        </w:rPr>
        <w:t xml:space="preserve">D. Análisis de distintos estilos como Pop, Rock, </w:t>
      </w:r>
      <w:proofErr w:type="spellStart"/>
      <w:r w:rsidRPr="006B559B">
        <w:rPr>
          <w:rFonts w:ascii="Cambria" w:hAnsi="Cambria"/>
          <w:sz w:val="24"/>
          <w:szCs w:val="24"/>
        </w:rPr>
        <w:t>Soul</w:t>
      </w:r>
      <w:proofErr w:type="spellEnd"/>
      <w:r w:rsidRPr="006B559B">
        <w:rPr>
          <w:rFonts w:ascii="Cambria" w:hAnsi="Cambria"/>
          <w:sz w:val="24"/>
          <w:szCs w:val="24"/>
        </w:rPr>
        <w:t xml:space="preserve">, </w:t>
      </w:r>
      <w:proofErr w:type="spellStart"/>
      <w:r w:rsidRPr="006B559B">
        <w:rPr>
          <w:rFonts w:ascii="Cambria" w:hAnsi="Cambria"/>
          <w:sz w:val="24"/>
          <w:szCs w:val="24"/>
        </w:rPr>
        <w:t>RnB</w:t>
      </w:r>
      <w:proofErr w:type="spellEnd"/>
      <w:r w:rsidRPr="006B559B">
        <w:rPr>
          <w:rFonts w:ascii="Cambria" w:hAnsi="Cambria"/>
          <w:sz w:val="24"/>
          <w:szCs w:val="24"/>
        </w:rPr>
        <w:t xml:space="preserve">, Hip Hop y latinoamericano. </w:t>
      </w:r>
    </w:p>
    <w:p w14:paraId="06E38DEE" w14:textId="77777777" w:rsidR="006B559B" w:rsidRPr="006B559B" w:rsidRDefault="008F18AF" w:rsidP="001C6A08">
      <w:pPr>
        <w:spacing w:after="0" w:line="240" w:lineRule="auto"/>
        <w:rPr>
          <w:rFonts w:ascii="Cambria" w:hAnsi="Cambria"/>
          <w:sz w:val="24"/>
          <w:szCs w:val="24"/>
        </w:rPr>
      </w:pPr>
      <w:r w:rsidRPr="006B559B">
        <w:rPr>
          <w:rFonts w:ascii="Cambria" w:hAnsi="Cambria"/>
          <w:sz w:val="24"/>
          <w:szCs w:val="24"/>
        </w:rPr>
        <w:t xml:space="preserve">E. Teoría musical básica, modo y progresiones armónicas interesantes. </w:t>
      </w:r>
    </w:p>
    <w:p w14:paraId="62C889BF" w14:textId="77777777" w:rsidR="006B559B" w:rsidRPr="006B559B" w:rsidRDefault="008F18AF" w:rsidP="001C6A08">
      <w:pPr>
        <w:spacing w:after="0" w:line="240" w:lineRule="auto"/>
        <w:rPr>
          <w:rFonts w:ascii="Cambria" w:hAnsi="Cambria"/>
          <w:sz w:val="24"/>
          <w:szCs w:val="24"/>
        </w:rPr>
      </w:pPr>
      <w:r w:rsidRPr="006B559B">
        <w:rPr>
          <w:rFonts w:ascii="Cambria" w:hAnsi="Cambria"/>
          <w:sz w:val="24"/>
          <w:szCs w:val="24"/>
        </w:rPr>
        <w:t xml:space="preserve">F. Escritura de lírica, temáticas, técnicas de </w:t>
      </w:r>
      <w:proofErr w:type="spellStart"/>
      <w:r w:rsidRPr="006B559B">
        <w:rPr>
          <w:rFonts w:ascii="Cambria" w:hAnsi="Cambria"/>
          <w:sz w:val="24"/>
          <w:szCs w:val="24"/>
        </w:rPr>
        <w:t>brainstorming</w:t>
      </w:r>
      <w:proofErr w:type="spellEnd"/>
      <w:r w:rsidRPr="006B559B">
        <w:rPr>
          <w:rFonts w:ascii="Cambria" w:hAnsi="Cambria"/>
          <w:sz w:val="24"/>
          <w:szCs w:val="24"/>
        </w:rPr>
        <w:t xml:space="preserve">. </w:t>
      </w:r>
    </w:p>
    <w:p w14:paraId="42595D9F" w14:textId="77777777" w:rsidR="006B559B" w:rsidRPr="006B559B" w:rsidRDefault="008F18AF" w:rsidP="001C6A08">
      <w:pPr>
        <w:spacing w:after="0" w:line="240" w:lineRule="auto"/>
        <w:rPr>
          <w:rFonts w:ascii="Cambria" w:hAnsi="Cambria"/>
          <w:sz w:val="24"/>
          <w:szCs w:val="24"/>
        </w:rPr>
      </w:pPr>
      <w:r w:rsidRPr="006B559B">
        <w:rPr>
          <w:rFonts w:ascii="Cambria" w:hAnsi="Cambria"/>
          <w:sz w:val="24"/>
          <w:szCs w:val="24"/>
        </w:rPr>
        <w:t xml:space="preserve">G. Arreglos musicales de instrumentos acústicos. </w:t>
      </w:r>
    </w:p>
    <w:p w14:paraId="7969728D" w14:textId="77777777" w:rsidR="006B559B" w:rsidRDefault="008F18AF" w:rsidP="001C6A08">
      <w:pPr>
        <w:spacing w:after="0" w:line="240" w:lineRule="auto"/>
        <w:rPr>
          <w:rFonts w:ascii="Cambria" w:hAnsi="Cambria"/>
          <w:sz w:val="24"/>
          <w:szCs w:val="24"/>
        </w:rPr>
      </w:pPr>
      <w:r w:rsidRPr="006B559B">
        <w:rPr>
          <w:rFonts w:ascii="Cambria" w:hAnsi="Cambria"/>
          <w:sz w:val="24"/>
          <w:szCs w:val="24"/>
        </w:rPr>
        <w:t xml:space="preserve">H. Uso de instrumentos digitales, MIDI, Sintetizadores. </w:t>
      </w:r>
    </w:p>
    <w:p w14:paraId="5D5C8A99" w14:textId="77777777" w:rsidR="006B559B" w:rsidRPr="006B559B" w:rsidRDefault="006B559B" w:rsidP="001C6A08">
      <w:pPr>
        <w:spacing w:after="0" w:line="240" w:lineRule="auto"/>
        <w:rPr>
          <w:rFonts w:ascii="Cambria" w:hAnsi="Cambria"/>
          <w:sz w:val="24"/>
          <w:szCs w:val="24"/>
        </w:rPr>
      </w:pPr>
    </w:p>
    <w:p w14:paraId="423E07B1" w14:textId="77777777" w:rsidR="006B559B" w:rsidRPr="006B559B" w:rsidRDefault="008F18AF" w:rsidP="001C6A08">
      <w:pPr>
        <w:spacing w:after="0" w:line="240" w:lineRule="auto"/>
        <w:rPr>
          <w:rFonts w:ascii="Cambria" w:hAnsi="Cambria"/>
          <w:b/>
          <w:i/>
          <w:sz w:val="24"/>
          <w:szCs w:val="24"/>
        </w:rPr>
      </w:pPr>
      <w:r w:rsidRPr="006B559B">
        <w:rPr>
          <w:rFonts w:ascii="Cambria" w:hAnsi="Cambria"/>
          <w:b/>
          <w:i/>
          <w:sz w:val="24"/>
          <w:szCs w:val="24"/>
        </w:rPr>
        <w:t xml:space="preserve">- Desde el punto vista de la Producción Musical, los estudiantes aprenderán: </w:t>
      </w:r>
    </w:p>
    <w:p w14:paraId="60B9F1A8" w14:textId="77777777" w:rsidR="006B559B" w:rsidRPr="006B559B" w:rsidRDefault="006B559B" w:rsidP="001C6A08">
      <w:pPr>
        <w:spacing w:after="0" w:line="240" w:lineRule="auto"/>
        <w:rPr>
          <w:rFonts w:ascii="Cambria" w:hAnsi="Cambria"/>
          <w:sz w:val="24"/>
          <w:szCs w:val="24"/>
        </w:rPr>
      </w:pPr>
    </w:p>
    <w:p w14:paraId="5878AA7F" w14:textId="77777777" w:rsidR="006B559B" w:rsidRPr="006B559B" w:rsidRDefault="008F18AF" w:rsidP="001C6A08">
      <w:pPr>
        <w:spacing w:after="0" w:line="240" w:lineRule="auto"/>
        <w:rPr>
          <w:rFonts w:ascii="Cambria" w:hAnsi="Cambria"/>
          <w:sz w:val="24"/>
          <w:szCs w:val="24"/>
        </w:rPr>
      </w:pPr>
      <w:r w:rsidRPr="006B559B">
        <w:rPr>
          <w:rFonts w:ascii="Cambria" w:hAnsi="Cambria"/>
          <w:sz w:val="24"/>
          <w:szCs w:val="24"/>
        </w:rPr>
        <w:t xml:space="preserve">A. Uso de softwares DAW e instrumentos virtuales. </w:t>
      </w:r>
    </w:p>
    <w:p w14:paraId="2831BCA1" w14:textId="77777777" w:rsidR="006B559B" w:rsidRPr="006B559B" w:rsidRDefault="008F18AF" w:rsidP="001C6A08">
      <w:pPr>
        <w:spacing w:after="0" w:line="240" w:lineRule="auto"/>
        <w:rPr>
          <w:rFonts w:ascii="Cambria" w:hAnsi="Cambria"/>
          <w:sz w:val="24"/>
          <w:szCs w:val="24"/>
        </w:rPr>
      </w:pPr>
      <w:r w:rsidRPr="006B559B">
        <w:rPr>
          <w:rFonts w:ascii="Cambria" w:hAnsi="Cambria"/>
          <w:sz w:val="24"/>
          <w:szCs w:val="24"/>
        </w:rPr>
        <w:t xml:space="preserve">B. Técnicas de grabación con micrófono. </w:t>
      </w:r>
    </w:p>
    <w:p w14:paraId="171E34F2" w14:textId="77777777" w:rsidR="006B559B" w:rsidRPr="006B559B" w:rsidRDefault="008F18AF" w:rsidP="001C6A08">
      <w:pPr>
        <w:spacing w:after="0" w:line="240" w:lineRule="auto"/>
        <w:rPr>
          <w:rFonts w:ascii="Cambria" w:hAnsi="Cambria"/>
          <w:sz w:val="24"/>
          <w:szCs w:val="24"/>
        </w:rPr>
      </w:pPr>
      <w:r w:rsidRPr="006B559B">
        <w:rPr>
          <w:rFonts w:ascii="Cambria" w:hAnsi="Cambria"/>
          <w:sz w:val="24"/>
          <w:szCs w:val="24"/>
        </w:rPr>
        <w:t xml:space="preserve">C. Mezcla de audio y uso de Ecualizadores, Compresores, </w:t>
      </w:r>
      <w:proofErr w:type="spellStart"/>
      <w:r w:rsidRPr="006B559B">
        <w:rPr>
          <w:rFonts w:ascii="Cambria" w:hAnsi="Cambria"/>
          <w:sz w:val="24"/>
          <w:szCs w:val="24"/>
        </w:rPr>
        <w:t>Reverb</w:t>
      </w:r>
      <w:proofErr w:type="spellEnd"/>
      <w:r w:rsidRPr="006B559B">
        <w:rPr>
          <w:rFonts w:ascii="Cambria" w:hAnsi="Cambria"/>
          <w:sz w:val="24"/>
          <w:szCs w:val="24"/>
        </w:rPr>
        <w:t xml:space="preserve"> y otros procesadores de audio. </w:t>
      </w:r>
    </w:p>
    <w:p w14:paraId="7CE1F430" w14:textId="77777777" w:rsidR="006B559B" w:rsidRDefault="008F18AF" w:rsidP="001C6A08">
      <w:pPr>
        <w:spacing w:after="0" w:line="240" w:lineRule="auto"/>
        <w:rPr>
          <w:rFonts w:ascii="Cambria" w:hAnsi="Cambria"/>
          <w:sz w:val="24"/>
          <w:szCs w:val="24"/>
        </w:rPr>
      </w:pPr>
      <w:r w:rsidRPr="006B559B">
        <w:rPr>
          <w:rFonts w:ascii="Cambria" w:hAnsi="Cambria"/>
          <w:sz w:val="24"/>
          <w:szCs w:val="24"/>
        </w:rPr>
        <w:t xml:space="preserve">D. </w:t>
      </w:r>
      <w:proofErr w:type="spellStart"/>
      <w:r w:rsidRPr="006B559B">
        <w:rPr>
          <w:rFonts w:ascii="Cambria" w:hAnsi="Cambria"/>
          <w:sz w:val="24"/>
          <w:szCs w:val="24"/>
        </w:rPr>
        <w:t>Mastering</w:t>
      </w:r>
      <w:proofErr w:type="spellEnd"/>
      <w:r w:rsidRPr="006B559B">
        <w:rPr>
          <w:rFonts w:ascii="Cambria" w:hAnsi="Cambria"/>
          <w:sz w:val="24"/>
          <w:szCs w:val="24"/>
        </w:rPr>
        <w:t xml:space="preserve"> musical. </w:t>
      </w:r>
    </w:p>
    <w:p w14:paraId="0361D232" w14:textId="77777777" w:rsidR="006B559B" w:rsidRPr="006B559B" w:rsidRDefault="006B559B" w:rsidP="001C6A08">
      <w:pPr>
        <w:spacing w:after="0" w:line="240" w:lineRule="auto"/>
        <w:rPr>
          <w:rFonts w:ascii="Cambria" w:hAnsi="Cambria"/>
          <w:sz w:val="24"/>
          <w:szCs w:val="24"/>
        </w:rPr>
      </w:pPr>
    </w:p>
    <w:p w14:paraId="5AC98C46" w14:textId="77777777" w:rsidR="006B559B" w:rsidRDefault="008F18AF" w:rsidP="001C6A08">
      <w:pPr>
        <w:spacing w:after="0" w:line="240" w:lineRule="auto"/>
        <w:jc w:val="both"/>
        <w:rPr>
          <w:rFonts w:ascii="Cambria" w:hAnsi="Cambria"/>
          <w:sz w:val="24"/>
          <w:szCs w:val="24"/>
        </w:rPr>
      </w:pPr>
      <w:r w:rsidRPr="006B559B">
        <w:rPr>
          <w:rFonts w:ascii="Cambria" w:hAnsi="Cambria"/>
          <w:sz w:val="24"/>
          <w:szCs w:val="24"/>
        </w:rPr>
        <w:t xml:space="preserve">La duración de este taller es de un semestre académico, en el cual el proyecto final a realizar y presentar será la composición, arreglos musicales, grabación, mezcla y </w:t>
      </w:r>
      <w:proofErr w:type="spellStart"/>
      <w:r w:rsidRPr="006B559B">
        <w:rPr>
          <w:rFonts w:ascii="Cambria" w:hAnsi="Cambria"/>
          <w:sz w:val="24"/>
          <w:szCs w:val="24"/>
        </w:rPr>
        <w:t>mastering</w:t>
      </w:r>
      <w:proofErr w:type="spellEnd"/>
      <w:r w:rsidRPr="006B559B">
        <w:rPr>
          <w:rFonts w:ascii="Cambria" w:hAnsi="Cambria"/>
          <w:sz w:val="24"/>
          <w:szCs w:val="24"/>
        </w:rPr>
        <w:t xml:space="preserve"> de audio de una canción original creada por los estudiantes de forma grupal. </w:t>
      </w:r>
    </w:p>
    <w:p w14:paraId="0117378B" w14:textId="77777777" w:rsidR="006B559B" w:rsidRPr="006B559B" w:rsidRDefault="006B559B" w:rsidP="001C6A08">
      <w:pPr>
        <w:spacing w:after="0" w:line="240" w:lineRule="auto"/>
        <w:jc w:val="both"/>
        <w:rPr>
          <w:rFonts w:ascii="Cambria" w:hAnsi="Cambria"/>
          <w:sz w:val="24"/>
          <w:szCs w:val="24"/>
        </w:rPr>
      </w:pPr>
    </w:p>
    <w:p w14:paraId="72BA885D" w14:textId="77777777" w:rsidR="006B559B" w:rsidRDefault="008F18AF" w:rsidP="001C6A08">
      <w:pPr>
        <w:spacing w:after="0" w:line="240" w:lineRule="auto"/>
        <w:jc w:val="both"/>
        <w:rPr>
          <w:rFonts w:ascii="Cambria" w:hAnsi="Cambria"/>
          <w:sz w:val="24"/>
          <w:szCs w:val="24"/>
        </w:rPr>
      </w:pPr>
      <w:r w:rsidRPr="006B559B">
        <w:rPr>
          <w:rFonts w:ascii="Cambria" w:hAnsi="Cambria"/>
          <w:sz w:val="24"/>
          <w:szCs w:val="24"/>
        </w:rPr>
        <w:t xml:space="preserve">Este taller también contará con la invitación de músicos profesionales de distintas disciplinas de la industria para poder compartir su experiencia con los estudiantes y de esa forma expandir su horizonte de posibilidades. </w:t>
      </w:r>
    </w:p>
    <w:p w14:paraId="790E52D1" w14:textId="77777777" w:rsidR="006B559B" w:rsidRDefault="006B559B" w:rsidP="001C6A08">
      <w:pPr>
        <w:spacing w:after="0" w:line="240" w:lineRule="auto"/>
        <w:rPr>
          <w:rFonts w:ascii="Cambria" w:hAnsi="Cambria"/>
          <w:sz w:val="24"/>
          <w:szCs w:val="24"/>
        </w:rPr>
      </w:pPr>
    </w:p>
    <w:p w14:paraId="358C0B0C" w14:textId="77777777" w:rsidR="006B559B" w:rsidRDefault="006B559B" w:rsidP="001C6A08">
      <w:pPr>
        <w:spacing w:after="0" w:line="240" w:lineRule="auto"/>
        <w:rPr>
          <w:rFonts w:ascii="Cambria" w:hAnsi="Cambria"/>
          <w:sz w:val="24"/>
          <w:szCs w:val="24"/>
        </w:rPr>
      </w:pPr>
    </w:p>
    <w:p w14:paraId="58908D38" w14:textId="77777777" w:rsidR="006B559B" w:rsidRDefault="006B559B" w:rsidP="001C6A08">
      <w:pPr>
        <w:spacing w:after="0" w:line="240" w:lineRule="auto"/>
        <w:rPr>
          <w:rFonts w:ascii="Cambria" w:hAnsi="Cambria"/>
          <w:sz w:val="24"/>
          <w:szCs w:val="24"/>
        </w:rPr>
      </w:pPr>
    </w:p>
    <w:p w14:paraId="3C869096" w14:textId="77777777" w:rsidR="006B559B" w:rsidRDefault="006B559B" w:rsidP="001C6A08">
      <w:pPr>
        <w:spacing w:after="0" w:line="240" w:lineRule="auto"/>
        <w:rPr>
          <w:rFonts w:ascii="Cambria" w:hAnsi="Cambria"/>
          <w:sz w:val="24"/>
          <w:szCs w:val="24"/>
        </w:rPr>
      </w:pPr>
    </w:p>
    <w:p w14:paraId="11658BE8" w14:textId="77777777" w:rsidR="006B559B" w:rsidRDefault="006B559B" w:rsidP="001C6A08">
      <w:pPr>
        <w:spacing w:after="0" w:line="240" w:lineRule="auto"/>
        <w:rPr>
          <w:rFonts w:ascii="Cambria" w:hAnsi="Cambria"/>
          <w:sz w:val="24"/>
          <w:szCs w:val="24"/>
        </w:rPr>
      </w:pPr>
    </w:p>
    <w:p w14:paraId="7FB50CB5" w14:textId="77777777" w:rsidR="006B559B" w:rsidRDefault="006B559B" w:rsidP="001C6A08">
      <w:pPr>
        <w:spacing w:after="0" w:line="240" w:lineRule="auto"/>
        <w:rPr>
          <w:rFonts w:ascii="Cambria" w:hAnsi="Cambria"/>
          <w:sz w:val="24"/>
          <w:szCs w:val="24"/>
        </w:rPr>
      </w:pPr>
    </w:p>
    <w:p w14:paraId="5FB57C41" w14:textId="77777777" w:rsidR="006B559B" w:rsidRDefault="006B559B" w:rsidP="001C6A08">
      <w:pPr>
        <w:spacing w:after="0" w:line="240" w:lineRule="auto"/>
        <w:rPr>
          <w:rFonts w:ascii="Cambria" w:hAnsi="Cambria"/>
          <w:sz w:val="24"/>
          <w:szCs w:val="24"/>
        </w:rPr>
      </w:pPr>
    </w:p>
    <w:p w14:paraId="506CB73C" w14:textId="77777777" w:rsidR="006B559B" w:rsidRDefault="006B559B" w:rsidP="001C6A08">
      <w:pPr>
        <w:spacing w:after="0" w:line="240" w:lineRule="auto"/>
        <w:rPr>
          <w:rFonts w:ascii="Cambria" w:hAnsi="Cambria"/>
          <w:sz w:val="24"/>
          <w:szCs w:val="24"/>
        </w:rPr>
      </w:pPr>
    </w:p>
    <w:p w14:paraId="75BE48AB" w14:textId="77777777" w:rsidR="006B559B" w:rsidRDefault="006B559B" w:rsidP="001C6A08">
      <w:pPr>
        <w:spacing w:after="0" w:line="240" w:lineRule="auto"/>
        <w:rPr>
          <w:rFonts w:ascii="Cambria" w:hAnsi="Cambria"/>
          <w:sz w:val="24"/>
          <w:szCs w:val="24"/>
        </w:rPr>
      </w:pPr>
    </w:p>
    <w:p w14:paraId="1FF6BA17" w14:textId="77777777" w:rsidR="006B559B" w:rsidRDefault="006B559B" w:rsidP="001C6A08">
      <w:pPr>
        <w:spacing w:after="0" w:line="240" w:lineRule="auto"/>
        <w:rPr>
          <w:rFonts w:ascii="Cambria" w:hAnsi="Cambria"/>
          <w:sz w:val="24"/>
          <w:szCs w:val="24"/>
        </w:rPr>
      </w:pPr>
    </w:p>
    <w:p w14:paraId="574DC278" w14:textId="77777777" w:rsidR="006B559B" w:rsidRDefault="006B559B" w:rsidP="001C6A08">
      <w:pPr>
        <w:spacing w:after="0" w:line="240" w:lineRule="auto"/>
        <w:rPr>
          <w:rFonts w:ascii="Cambria" w:hAnsi="Cambria"/>
          <w:sz w:val="24"/>
          <w:szCs w:val="24"/>
        </w:rPr>
      </w:pPr>
    </w:p>
    <w:p w14:paraId="5D2A65AF" w14:textId="77777777" w:rsidR="006B559B" w:rsidRDefault="006B559B" w:rsidP="001C6A08">
      <w:pPr>
        <w:spacing w:after="0" w:line="240" w:lineRule="auto"/>
        <w:rPr>
          <w:rFonts w:ascii="Cambria" w:hAnsi="Cambria"/>
          <w:sz w:val="24"/>
          <w:szCs w:val="24"/>
        </w:rPr>
      </w:pPr>
    </w:p>
    <w:p w14:paraId="3E8BE096" w14:textId="77777777" w:rsidR="006B559B" w:rsidRPr="001C6A08" w:rsidRDefault="008F18AF" w:rsidP="001C6A08">
      <w:pPr>
        <w:spacing w:after="0" w:line="240" w:lineRule="auto"/>
        <w:rPr>
          <w:rFonts w:ascii="Cambria" w:hAnsi="Cambria"/>
          <w:b/>
          <w:color w:val="4472C4" w:themeColor="accent1"/>
          <w:sz w:val="28"/>
          <w:szCs w:val="24"/>
        </w:rPr>
      </w:pPr>
      <w:r w:rsidRPr="001C6A08">
        <w:rPr>
          <w:rFonts w:ascii="Cambria" w:hAnsi="Cambria"/>
          <w:b/>
          <w:color w:val="4472C4" w:themeColor="accent1"/>
          <w:sz w:val="28"/>
          <w:szCs w:val="24"/>
        </w:rPr>
        <w:t xml:space="preserve">3. Taller de música para </w:t>
      </w:r>
      <w:r w:rsidR="006B559B" w:rsidRPr="001C6A08">
        <w:rPr>
          <w:rFonts w:ascii="Cambria" w:hAnsi="Cambria"/>
          <w:b/>
          <w:color w:val="4472C4" w:themeColor="accent1"/>
          <w:sz w:val="28"/>
          <w:szCs w:val="24"/>
        </w:rPr>
        <w:t>cine, series de TV y Publicidad</w:t>
      </w:r>
      <w:r w:rsidRPr="001C6A08">
        <w:rPr>
          <w:rFonts w:ascii="Cambria" w:hAnsi="Cambria"/>
          <w:b/>
          <w:color w:val="4472C4" w:themeColor="accent1"/>
          <w:sz w:val="28"/>
          <w:szCs w:val="24"/>
        </w:rPr>
        <w:t xml:space="preserve"> (</w:t>
      </w:r>
      <w:r w:rsidR="006B559B" w:rsidRPr="001C6A08">
        <w:rPr>
          <w:rFonts w:ascii="Cambria" w:hAnsi="Cambria"/>
          <w:b/>
          <w:color w:val="4472C4" w:themeColor="accent1"/>
          <w:sz w:val="28"/>
          <w:szCs w:val="24"/>
        </w:rPr>
        <w:t xml:space="preserve">1° </w:t>
      </w:r>
      <w:r w:rsidRPr="001C6A08">
        <w:rPr>
          <w:rFonts w:ascii="Cambria" w:hAnsi="Cambria"/>
          <w:b/>
          <w:color w:val="4472C4" w:themeColor="accent1"/>
          <w:sz w:val="28"/>
          <w:szCs w:val="24"/>
        </w:rPr>
        <w:t>semestre 202</w:t>
      </w:r>
      <w:r w:rsidR="006B559B" w:rsidRPr="001C6A08">
        <w:rPr>
          <w:rFonts w:ascii="Cambria" w:hAnsi="Cambria"/>
          <w:b/>
          <w:color w:val="4472C4" w:themeColor="accent1"/>
          <w:sz w:val="28"/>
          <w:szCs w:val="24"/>
        </w:rPr>
        <w:t>2</w:t>
      </w:r>
      <w:r w:rsidRPr="001C6A08">
        <w:rPr>
          <w:rFonts w:ascii="Cambria" w:hAnsi="Cambria"/>
          <w:b/>
          <w:color w:val="4472C4" w:themeColor="accent1"/>
          <w:sz w:val="28"/>
          <w:szCs w:val="24"/>
        </w:rPr>
        <w:t xml:space="preserve">) </w:t>
      </w:r>
    </w:p>
    <w:p w14:paraId="1733B78E" w14:textId="77777777" w:rsidR="006B559B" w:rsidRPr="006B559B" w:rsidRDefault="006B559B" w:rsidP="001C6A08">
      <w:pPr>
        <w:spacing w:after="0" w:line="240" w:lineRule="auto"/>
        <w:rPr>
          <w:rFonts w:ascii="Cambria" w:hAnsi="Cambria"/>
          <w:b/>
          <w:color w:val="4472C4" w:themeColor="accent1"/>
          <w:sz w:val="24"/>
          <w:szCs w:val="24"/>
        </w:rPr>
      </w:pPr>
    </w:p>
    <w:p w14:paraId="36158CFE" w14:textId="77777777" w:rsidR="006B559B" w:rsidRDefault="008F18AF" w:rsidP="001C6A08">
      <w:pPr>
        <w:spacing w:after="0" w:line="240" w:lineRule="auto"/>
        <w:jc w:val="both"/>
        <w:rPr>
          <w:rFonts w:ascii="Cambria" w:hAnsi="Cambria"/>
          <w:sz w:val="24"/>
          <w:szCs w:val="24"/>
        </w:rPr>
      </w:pPr>
      <w:r w:rsidRPr="006B559B">
        <w:rPr>
          <w:rFonts w:ascii="Cambria" w:hAnsi="Cambria"/>
          <w:sz w:val="24"/>
          <w:szCs w:val="24"/>
        </w:rPr>
        <w:t xml:space="preserve">Este taller tiene como objetivo principal poder </w:t>
      </w:r>
      <w:proofErr w:type="gramStart"/>
      <w:r w:rsidRPr="006B559B">
        <w:rPr>
          <w:rFonts w:ascii="Cambria" w:hAnsi="Cambria"/>
          <w:sz w:val="24"/>
          <w:szCs w:val="24"/>
        </w:rPr>
        <w:t>entregarle</w:t>
      </w:r>
      <w:proofErr w:type="gramEnd"/>
      <w:r w:rsidRPr="006B559B">
        <w:rPr>
          <w:rFonts w:ascii="Cambria" w:hAnsi="Cambria"/>
          <w:sz w:val="24"/>
          <w:szCs w:val="24"/>
        </w:rPr>
        <w:t xml:space="preserve"> a los alumnos las herramientas tanto teóricas, creativas, como técnicas necesarias para poder enfrentar la creación musical para la imagen en las disciplinas de cine, series y publicidad.</w:t>
      </w:r>
    </w:p>
    <w:p w14:paraId="73CEADE8" w14:textId="77777777" w:rsidR="006B559B" w:rsidRPr="006B559B" w:rsidRDefault="006B559B" w:rsidP="001C6A08">
      <w:pPr>
        <w:spacing w:after="0" w:line="240" w:lineRule="auto"/>
        <w:jc w:val="both"/>
        <w:rPr>
          <w:rFonts w:ascii="Cambria" w:hAnsi="Cambria"/>
          <w:sz w:val="24"/>
          <w:szCs w:val="24"/>
        </w:rPr>
      </w:pPr>
    </w:p>
    <w:p w14:paraId="5AF2A1FA" w14:textId="77777777" w:rsidR="006B559B" w:rsidRPr="003D513A" w:rsidRDefault="008F18AF" w:rsidP="001C6A08">
      <w:pPr>
        <w:spacing w:after="0" w:line="240" w:lineRule="auto"/>
        <w:rPr>
          <w:rFonts w:ascii="Cambria" w:hAnsi="Cambria"/>
          <w:b/>
          <w:i/>
          <w:sz w:val="24"/>
          <w:szCs w:val="24"/>
        </w:rPr>
      </w:pPr>
      <w:r w:rsidRPr="003D513A">
        <w:rPr>
          <w:rFonts w:ascii="Cambria" w:hAnsi="Cambria"/>
          <w:b/>
          <w:i/>
          <w:sz w:val="24"/>
          <w:szCs w:val="24"/>
        </w:rPr>
        <w:t xml:space="preserve">- De esta forma los estudiantes aprenderán: </w:t>
      </w:r>
    </w:p>
    <w:p w14:paraId="293CE809" w14:textId="77777777" w:rsidR="006B559B" w:rsidRPr="006B559B" w:rsidRDefault="006B559B" w:rsidP="001C6A08">
      <w:pPr>
        <w:spacing w:after="0" w:line="240" w:lineRule="auto"/>
        <w:rPr>
          <w:rFonts w:ascii="Cambria" w:hAnsi="Cambria"/>
          <w:sz w:val="24"/>
          <w:szCs w:val="24"/>
        </w:rPr>
      </w:pPr>
    </w:p>
    <w:p w14:paraId="209E708C" w14:textId="77777777" w:rsidR="006B559B" w:rsidRPr="006B559B" w:rsidRDefault="008F18AF" w:rsidP="001C6A08">
      <w:pPr>
        <w:spacing w:after="0" w:line="240" w:lineRule="auto"/>
        <w:rPr>
          <w:rFonts w:ascii="Cambria" w:hAnsi="Cambria"/>
          <w:sz w:val="24"/>
          <w:szCs w:val="24"/>
        </w:rPr>
      </w:pPr>
      <w:r w:rsidRPr="006B559B">
        <w:rPr>
          <w:rFonts w:ascii="Cambria" w:hAnsi="Cambria"/>
          <w:sz w:val="24"/>
          <w:szCs w:val="24"/>
        </w:rPr>
        <w:t xml:space="preserve">A. Historia de la música de cine y sus máximos referentes. </w:t>
      </w:r>
    </w:p>
    <w:p w14:paraId="79506513" w14:textId="77777777" w:rsidR="006B559B" w:rsidRPr="006B559B" w:rsidRDefault="008F18AF" w:rsidP="001C6A08">
      <w:pPr>
        <w:spacing w:after="0" w:line="240" w:lineRule="auto"/>
        <w:rPr>
          <w:rFonts w:ascii="Cambria" w:hAnsi="Cambria"/>
          <w:sz w:val="24"/>
          <w:szCs w:val="24"/>
        </w:rPr>
      </w:pPr>
      <w:r w:rsidRPr="006B559B">
        <w:rPr>
          <w:rFonts w:ascii="Cambria" w:hAnsi="Cambria"/>
          <w:sz w:val="24"/>
          <w:szCs w:val="24"/>
        </w:rPr>
        <w:t xml:space="preserve">B. Comprender las distintas etapas del proceso creativo cinematográfico. </w:t>
      </w:r>
    </w:p>
    <w:p w14:paraId="1C428F47" w14:textId="77777777" w:rsidR="006B559B" w:rsidRPr="006B559B" w:rsidRDefault="008F18AF" w:rsidP="001C6A08">
      <w:pPr>
        <w:spacing w:after="0" w:line="240" w:lineRule="auto"/>
        <w:rPr>
          <w:rFonts w:ascii="Cambria" w:hAnsi="Cambria"/>
          <w:sz w:val="24"/>
          <w:szCs w:val="24"/>
        </w:rPr>
      </w:pPr>
      <w:r w:rsidRPr="006B559B">
        <w:rPr>
          <w:rFonts w:ascii="Cambria" w:hAnsi="Cambria"/>
          <w:sz w:val="24"/>
          <w:szCs w:val="24"/>
        </w:rPr>
        <w:t xml:space="preserve">C. Análisis musical y emotivo de distintas escenas de películas. </w:t>
      </w:r>
    </w:p>
    <w:p w14:paraId="407F568F" w14:textId="77777777" w:rsidR="006B559B" w:rsidRPr="006B559B" w:rsidRDefault="008F18AF" w:rsidP="001C6A08">
      <w:pPr>
        <w:spacing w:after="0" w:line="240" w:lineRule="auto"/>
        <w:rPr>
          <w:rFonts w:ascii="Cambria" w:hAnsi="Cambria"/>
          <w:sz w:val="24"/>
          <w:szCs w:val="24"/>
        </w:rPr>
      </w:pPr>
      <w:r w:rsidRPr="006B559B">
        <w:rPr>
          <w:rFonts w:ascii="Cambria" w:hAnsi="Cambria"/>
          <w:sz w:val="24"/>
          <w:szCs w:val="24"/>
        </w:rPr>
        <w:t xml:space="preserve">D. Utilización de la expresividad musical acorde a distintas emociones. </w:t>
      </w:r>
    </w:p>
    <w:p w14:paraId="70287587" w14:textId="77777777" w:rsidR="006B559B" w:rsidRPr="006B559B" w:rsidRDefault="008F18AF" w:rsidP="001C6A08">
      <w:pPr>
        <w:spacing w:after="0" w:line="240" w:lineRule="auto"/>
        <w:rPr>
          <w:rFonts w:ascii="Cambria" w:hAnsi="Cambria"/>
          <w:sz w:val="24"/>
          <w:szCs w:val="24"/>
        </w:rPr>
      </w:pPr>
      <w:r w:rsidRPr="006B559B">
        <w:rPr>
          <w:rFonts w:ascii="Cambria" w:hAnsi="Cambria"/>
          <w:sz w:val="24"/>
          <w:szCs w:val="24"/>
        </w:rPr>
        <w:t xml:space="preserve">E. Orquestación musical en el cine. </w:t>
      </w:r>
    </w:p>
    <w:p w14:paraId="5B31A41E" w14:textId="77777777" w:rsidR="006B559B" w:rsidRPr="006B559B" w:rsidRDefault="008F18AF" w:rsidP="001C6A08">
      <w:pPr>
        <w:spacing w:after="0" w:line="240" w:lineRule="auto"/>
        <w:rPr>
          <w:rFonts w:ascii="Cambria" w:hAnsi="Cambria"/>
          <w:sz w:val="24"/>
          <w:szCs w:val="24"/>
        </w:rPr>
      </w:pPr>
      <w:r w:rsidRPr="006B559B">
        <w:rPr>
          <w:rFonts w:ascii="Cambria" w:hAnsi="Cambria"/>
          <w:sz w:val="24"/>
          <w:szCs w:val="24"/>
        </w:rPr>
        <w:t xml:space="preserve">F. Utilización de instrumentos y librerías virtuales de sonidos. </w:t>
      </w:r>
    </w:p>
    <w:p w14:paraId="1A71F847" w14:textId="77777777" w:rsidR="006B559B" w:rsidRPr="006B559B" w:rsidRDefault="008F18AF" w:rsidP="001C6A08">
      <w:pPr>
        <w:spacing w:after="0" w:line="240" w:lineRule="auto"/>
        <w:rPr>
          <w:rFonts w:ascii="Cambria" w:hAnsi="Cambria"/>
          <w:sz w:val="24"/>
          <w:szCs w:val="24"/>
        </w:rPr>
      </w:pPr>
      <w:r w:rsidRPr="006B559B">
        <w:rPr>
          <w:rFonts w:ascii="Cambria" w:hAnsi="Cambria"/>
          <w:sz w:val="24"/>
          <w:szCs w:val="24"/>
        </w:rPr>
        <w:t xml:space="preserve">G. </w:t>
      </w:r>
      <w:proofErr w:type="spellStart"/>
      <w:r w:rsidRPr="006B559B">
        <w:rPr>
          <w:rFonts w:ascii="Cambria" w:hAnsi="Cambria"/>
          <w:sz w:val="24"/>
          <w:szCs w:val="24"/>
        </w:rPr>
        <w:t>Workflow</w:t>
      </w:r>
      <w:proofErr w:type="spellEnd"/>
      <w:r w:rsidRPr="006B559B">
        <w:rPr>
          <w:rFonts w:ascii="Cambria" w:hAnsi="Cambria"/>
          <w:sz w:val="24"/>
          <w:szCs w:val="24"/>
        </w:rPr>
        <w:t xml:space="preserve"> de softwares musicales para la creación musical de cine. </w:t>
      </w:r>
    </w:p>
    <w:p w14:paraId="214E8C6B" w14:textId="77777777" w:rsidR="006B559B" w:rsidRPr="006B559B" w:rsidRDefault="008F18AF" w:rsidP="001C6A08">
      <w:pPr>
        <w:spacing w:after="0" w:line="240" w:lineRule="auto"/>
        <w:rPr>
          <w:rFonts w:ascii="Cambria" w:hAnsi="Cambria"/>
          <w:sz w:val="24"/>
          <w:szCs w:val="24"/>
        </w:rPr>
      </w:pPr>
      <w:r w:rsidRPr="006B559B">
        <w:rPr>
          <w:rFonts w:ascii="Cambria" w:hAnsi="Cambria"/>
          <w:sz w:val="24"/>
          <w:szCs w:val="24"/>
        </w:rPr>
        <w:t xml:space="preserve">H. Cómo llevar a cabo y codificar musicalmente las instrucciones del director de cine. </w:t>
      </w:r>
    </w:p>
    <w:p w14:paraId="5D6DA96E" w14:textId="77777777" w:rsidR="006B559B" w:rsidRDefault="008F18AF" w:rsidP="001C6A08">
      <w:pPr>
        <w:spacing w:after="0" w:line="240" w:lineRule="auto"/>
        <w:rPr>
          <w:rFonts w:ascii="Cambria" w:hAnsi="Cambria"/>
          <w:sz w:val="24"/>
          <w:szCs w:val="24"/>
        </w:rPr>
      </w:pPr>
      <w:r w:rsidRPr="006B559B">
        <w:rPr>
          <w:rFonts w:ascii="Cambria" w:hAnsi="Cambria"/>
          <w:sz w:val="24"/>
          <w:szCs w:val="24"/>
        </w:rPr>
        <w:t xml:space="preserve">I. Mezcla de audio para cine. </w:t>
      </w:r>
    </w:p>
    <w:p w14:paraId="5309C284" w14:textId="77777777" w:rsidR="006B559B" w:rsidRPr="006B559B" w:rsidRDefault="006B559B" w:rsidP="001C6A08">
      <w:pPr>
        <w:spacing w:after="0" w:line="240" w:lineRule="auto"/>
        <w:rPr>
          <w:rFonts w:ascii="Cambria" w:hAnsi="Cambria"/>
          <w:sz w:val="24"/>
          <w:szCs w:val="24"/>
        </w:rPr>
      </w:pPr>
    </w:p>
    <w:p w14:paraId="38782ED3" w14:textId="77777777" w:rsidR="0063663D" w:rsidRPr="006B559B" w:rsidRDefault="008F18AF" w:rsidP="001C6A08">
      <w:pPr>
        <w:spacing w:after="0" w:line="240" w:lineRule="auto"/>
        <w:jc w:val="both"/>
        <w:rPr>
          <w:rFonts w:ascii="Cambria" w:hAnsi="Cambria"/>
          <w:sz w:val="24"/>
          <w:szCs w:val="24"/>
        </w:rPr>
      </w:pPr>
      <w:r w:rsidRPr="006B559B">
        <w:rPr>
          <w:rFonts w:ascii="Cambria" w:hAnsi="Cambria"/>
          <w:sz w:val="24"/>
          <w:szCs w:val="24"/>
        </w:rPr>
        <w:t>La duración de este taller es de un semestre académico, en el cual el proyecto final a realizar y presentar será la composición musical original creada por los estudiantes de forma grupal para una escena de una película determinada o un cortometraje</w:t>
      </w:r>
    </w:p>
    <w:sectPr w:rsidR="0063663D" w:rsidRPr="006B559B" w:rsidSect="003D513A">
      <w:headerReference w:type="default" r:id="rId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07004" w14:textId="77777777" w:rsidR="00F24D42" w:rsidRDefault="00F24D42" w:rsidP="003D513A">
      <w:pPr>
        <w:spacing w:after="0" w:line="240" w:lineRule="auto"/>
      </w:pPr>
      <w:r>
        <w:separator/>
      </w:r>
    </w:p>
  </w:endnote>
  <w:endnote w:type="continuationSeparator" w:id="0">
    <w:p w14:paraId="669F3DFD" w14:textId="77777777" w:rsidR="00F24D42" w:rsidRDefault="00F24D42" w:rsidP="003D5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92B91" w14:textId="77777777" w:rsidR="00F24D42" w:rsidRDefault="00F24D42" w:rsidP="003D513A">
      <w:pPr>
        <w:spacing w:after="0" w:line="240" w:lineRule="auto"/>
      </w:pPr>
      <w:r>
        <w:separator/>
      </w:r>
    </w:p>
  </w:footnote>
  <w:footnote w:type="continuationSeparator" w:id="0">
    <w:p w14:paraId="7844F224" w14:textId="77777777" w:rsidR="00F24D42" w:rsidRDefault="00F24D42" w:rsidP="003D5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29FC" w14:textId="77777777" w:rsidR="003D513A" w:rsidRDefault="003D513A" w:rsidP="003D513A">
    <w:pPr>
      <w:pStyle w:val="Encabezado"/>
      <w:jc w:val="center"/>
    </w:pPr>
    <w:r>
      <w:rPr>
        <w:noProof/>
        <w:lang w:eastAsia="es-CL"/>
      </w:rPr>
      <w:drawing>
        <wp:inline distT="0" distB="0" distL="0" distR="0" wp14:anchorId="659D4162" wp14:editId="5CE236EC">
          <wp:extent cx="2410134" cy="715652"/>
          <wp:effectExtent l="0" t="0" r="952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MCOlogowebO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9554" cy="7273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70716"/>
    <w:multiLevelType w:val="hybridMultilevel"/>
    <w:tmpl w:val="3276569C"/>
    <w:lvl w:ilvl="0" w:tplc="2F82F8EC">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 w15:restartNumberingAfterBreak="0">
    <w:nsid w:val="22D57287"/>
    <w:multiLevelType w:val="hybridMultilevel"/>
    <w:tmpl w:val="098E0E5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487448FD"/>
    <w:multiLevelType w:val="hybridMultilevel"/>
    <w:tmpl w:val="E11A467E"/>
    <w:lvl w:ilvl="0" w:tplc="10527D6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8AF"/>
    <w:rsid w:val="001977A8"/>
    <w:rsid w:val="001C6A08"/>
    <w:rsid w:val="00380DF1"/>
    <w:rsid w:val="003D513A"/>
    <w:rsid w:val="004E7B28"/>
    <w:rsid w:val="0063663D"/>
    <w:rsid w:val="006B559B"/>
    <w:rsid w:val="008F18AF"/>
    <w:rsid w:val="00C403FA"/>
    <w:rsid w:val="00CE0B7E"/>
    <w:rsid w:val="00F24D4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98288A"/>
  <w15:chartTrackingRefBased/>
  <w15:docId w15:val="{1C78D726-721B-4AA1-B10E-4AEF666F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18AF"/>
    <w:pPr>
      <w:ind w:left="720"/>
      <w:contextualSpacing/>
    </w:pPr>
  </w:style>
  <w:style w:type="paragraph" w:styleId="Encabezado">
    <w:name w:val="header"/>
    <w:basedOn w:val="Normal"/>
    <w:link w:val="EncabezadoCar"/>
    <w:uiPriority w:val="99"/>
    <w:unhideWhenUsed/>
    <w:rsid w:val="003D51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513A"/>
  </w:style>
  <w:style w:type="paragraph" w:styleId="Piedepgina">
    <w:name w:val="footer"/>
    <w:basedOn w:val="Normal"/>
    <w:link w:val="PiedepginaCar"/>
    <w:uiPriority w:val="99"/>
    <w:unhideWhenUsed/>
    <w:rsid w:val="003D51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513A"/>
  </w:style>
  <w:style w:type="character" w:styleId="nfasis">
    <w:name w:val="Emphasis"/>
    <w:basedOn w:val="Fuentedeprrafopredeter"/>
    <w:uiPriority w:val="20"/>
    <w:qFormat/>
    <w:rsid w:val="003D513A"/>
    <w:rPr>
      <w:i/>
      <w:iCs/>
    </w:rPr>
  </w:style>
  <w:style w:type="character" w:styleId="Hipervnculo">
    <w:name w:val="Hyperlink"/>
    <w:basedOn w:val="Fuentedeprrafopredeter"/>
    <w:uiPriority w:val="99"/>
    <w:unhideWhenUsed/>
    <w:rsid w:val="001977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91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acto1@coemco.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1402</Words>
  <Characters>7713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Carolina Gonzalez Molina</cp:lastModifiedBy>
  <cp:revision>2</cp:revision>
  <dcterms:created xsi:type="dcterms:W3CDTF">2021-05-04T02:50:00Z</dcterms:created>
  <dcterms:modified xsi:type="dcterms:W3CDTF">2021-05-04T02:50:00Z</dcterms:modified>
</cp:coreProperties>
</file>